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7D" w:rsidRPr="0067527D" w:rsidRDefault="0067527D" w:rsidP="00F72D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27D">
        <w:rPr>
          <w:rFonts w:ascii="Times New Roman" w:hAnsi="Times New Roman" w:cs="Times New Roman"/>
          <w:b/>
          <w:bCs/>
          <w:sz w:val="24"/>
          <w:szCs w:val="24"/>
        </w:rPr>
        <w:t>CURIOSITA’ SUI CETACEI DEL MAR MEDITERRANEO</w:t>
      </w:r>
    </w:p>
    <w:p w:rsidR="0067527D" w:rsidRPr="00F72DF8" w:rsidRDefault="0067527D" w:rsidP="00F72DF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F063C" w:rsidRPr="0067527D" w:rsidRDefault="00BF063C" w:rsidP="00F72DF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7527D">
        <w:rPr>
          <w:rFonts w:ascii="Times New Roman" w:hAnsi="Times New Roman" w:cs="Times New Roman"/>
          <w:b/>
          <w:bCs/>
        </w:rPr>
        <w:t>BALENOTTERA COMUNE (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Balaenoptera</w:t>
      </w:r>
      <w:proofErr w:type="spellEnd"/>
      <w:r w:rsidRPr="006752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physalus</w:t>
      </w:r>
      <w:proofErr w:type="spellEnd"/>
      <w:r w:rsidRPr="0067527D">
        <w:rPr>
          <w:rFonts w:ascii="Times New Roman" w:hAnsi="Times New Roman" w:cs="Times New Roman"/>
          <w:b/>
          <w:bCs/>
        </w:rPr>
        <w:t>)</w:t>
      </w:r>
    </w:p>
    <w:p w:rsidR="006F539B" w:rsidRPr="0067527D" w:rsidRDefault="006F539B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1) </w:t>
      </w:r>
      <w:r w:rsidR="00BF063C" w:rsidRPr="0067527D">
        <w:rPr>
          <w:rFonts w:ascii="Times New Roman" w:hAnsi="Times New Roman" w:cs="Times New Roman"/>
        </w:rPr>
        <w:t>E’ l’unica specie di Misticeto regolarmente avvistata nel Mediterraneo ed è il secondo animale vivente più grande al mondo, superata solo dalla Balenottera azzurra (</w:t>
      </w:r>
      <w:proofErr w:type="spellStart"/>
      <w:r w:rsidR="00BF063C" w:rsidRPr="0067527D">
        <w:rPr>
          <w:rFonts w:ascii="Times New Roman" w:hAnsi="Times New Roman" w:cs="Times New Roman"/>
          <w:i/>
          <w:iCs/>
        </w:rPr>
        <w:t>Balaenoptera</w:t>
      </w:r>
      <w:proofErr w:type="spellEnd"/>
      <w:r w:rsidR="00BF063C" w:rsidRPr="006752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F063C" w:rsidRPr="0067527D">
        <w:rPr>
          <w:rFonts w:ascii="Times New Roman" w:hAnsi="Times New Roman" w:cs="Times New Roman"/>
          <w:i/>
          <w:iCs/>
        </w:rPr>
        <w:t>musculus</w:t>
      </w:r>
      <w:proofErr w:type="spellEnd"/>
      <w:r w:rsidR="00BF063C" w:rsidRPr="0067527D">
        <w:rPr>
          <w:rFonts w:ascii="Times New Roman" w:hAnsi="Times New Roman" w:cs="Times New Roman"/>
        </w:rPr>
        <w:t>).</w:t>
      </w:r>
    </w:p>
    <w:p w:rsidR="006F539B" w:rsidRPr="0067527D" w:rsidRDefault="006F539B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2) </w:t>
      </w:r>
      <w:r w:rsidR="00BF063C" w:rsidRPr="0067527D">
        <w:rPr>
          <w:rFonts w:ascii="Times New Roman" w:hAnsi="Times New Roman" w:cs="Times New Roman"/>
        </w:rPr>
        <w:t xml:space="preserve"> </w:t>
      </w:r>
      <w:r w:rsidRPr="0067527D">
        <w:rPr>
          <w:rFonts w:ascii="Times New Roman" w:hAnsi="Times New Roman" w:cs="Times New Roman"/>
        </w:rPr>
        <w:t>L’adulto può raggiungere</w:t>
      </w:r>
      <w:r w:rsidRPr="0067527D">
        <w:rPr>
          <w:rFonts w:ascii="Times New Roman" w:hAnsi="Times New Roman" w:cs="Times New Roman"/>
        </w:rPr>
        <w:t xml:space="preserve"> una lunghezza di 25 metri e un peso di 85 tonnellate. </w:t>
      </w:r>
      <w:r w:rsidRPr="0067527D">
        <w:rPr>
          <w:rFonts w:ascii="Times New Roman" w:hAnsi="Times New Roman" w:cs="Times New Roman"/>
        </w:rPr>
        <w:t>Nonostante la dimens</w:t>
      </w:r>
      <w:r w:rsidR="00E94FFD" w:rsidRPr="0067527D">
        <w:rPr>
          <w:rFonts w:ascii="Times New Roman" w:hAnsi="Times New Roman" w:cs="Times New Roman"/>
        </w:rPr>
        <w:t xml:space="preserve">ione è un animale veloce. Nuota </w:t>
      </w:r>
      <w:r w:rsidRPr="0067527D">
        <w:rPr>
          <w:rFonts w:ascii="Times New Roman" w:hAnsi="Times New Roman" w:cs="Times New Roman"/>
        </w:rPr>
        <w:t xml:space="preserve">infatti fino a 50 km all’ora. </w:t>
      </w:r>
      <w:r w:rsidRPr="0067527D">
        <w:rPr>
          <w:rFonts w:ascii="Times New Roman" w:hAnsi="Times New Roman" w:cs="Times New Roman"/>
        </w:rPr>
        <w:cr/>
      </w:r>
      <w:r w:rsidR="00E94FFD" w:rsidRPr="0067527D">
        <w:rPr>
          <w:rFonts w:ascii="Times New Roman" w:hAnsi="Times New Roman" w:cs="Times New Roman"/>
        </w:rPr>
        <w:t>3</w:t>
      </w:r>
      <w:r w:rsidRPr="0067527D">
        <w:rPr>
          <w:rFonts w:ascii="Times New Roman" w:hAnsi="Times New Roman" w:cs="Times New Roman"/>
        </w:rPr>
        <w:t xml:space="preserve">) </w:t>
      </w:r>
      <w:r w:rsidR="00BF063C" w:rsidRPr="0067527D">
        <w:rPr>
          <w:rFonts w:ascii="Times New Roman" w:hAnsi="Times New Roman" w:cs="Times New Roman"/>
        </w:rPr>
        <w:t xml:space="preserve">La tecnica di caccia è particolare: si avvicina a notevole velocità ad un branco di krill per buttarsi nel punto in cui questo è più fitto. Quindi, distendendo la regione </w:t>
      </w:r>
      <w:proofErr w:type="spellStart"/>
      <w:r w:rsidR="00BF063C" w:rsidRPr="0067527D">
        <w:rPr>
          <w:rFonts w:ascii="Times New Roman" w:hAnsi="Times New Roman" w:cs="Times New Roman"/>
        </w:rPr>
        <w:t>golare</w:t>
      </w:r>
      <w:proofErr w:type="spellEnd"/>
      <w:r w:rsidR="00BF063C" w:rsidRPr="0067527D">
        <w:rPr>
          <w:rFonts w:ascii="Times New Roman" w:hAnsi="Times New Roman" w:cs="Times New Roman"/>
        </w:rPr>
        <w:t>, che può anche raddoppiare il diametro della parte anteriore del corpo, ingoia acqua e krill.</w:t>
      </w:r>
      <w:r w:rsidRPr="0067527D">
        <w:rPr>
          <w:rFonts w:ascii="Times New Roman" w:hAnsi="Times New Roman" w:cs="Times New Roman"/>
        </w:rPr>
        <w:t xml:space="preserve"> Può mangiare circa 40 milioni di crostacei, pari a circa 4 tonnellate, in un solo giorno.</w:t>
      </w:r>
    </w:p>
    <w:p w:rsidR="00BF063C" w:rsidRPr="0067527D" w:rsidRDefault="00BF063C" w:rsidP="00F72DF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F063C" w:rsidRPr="0067527D" w:rsidRDefault="00BF063C" w:rsidP="00F72DF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527D">
        <w:rPr>
          <w:rFonts w:ascii="Times New Roman" w:hAnsi="Times New Roman" w:cs="Times New Roman"/>
          <w:b/>
          <w:bCs/>
        </w:rPr>
        <w:t>CAPODOGLIO (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Physeter</w:t>
      </w:r>
      <w:proofErr w:type="spellEnd"/>
      <w:r w:rsidRPr="006752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macrocephalus</w:t>
      </w:r>
      <w:proofErr w:type="spellEnd"/>
      <w:r w:rsidRPr="0067527D">
        <w:rPr>
          <w:rFonts w:ascii="Times New Roman" w:hAnsi="Times New Roman" w:cs="Times New Roman"/>
          <w:b/>
          <w:bCs/>
        </w:rPr>
        <w:t>)</w:t>
      </w:r>
    </w:p>
    <w:p w:rsidR="006F539B" w:rsidRPr="0067527D" w:rsidRDefault="006F539B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1) I capodogli dormono in verticale con la testa rivolta verso la superficie dell’acqua e possono addormentarsi anche a profondità elevatissime, ma come fanno? </w:t>
      </w:r>
      <w:r w:rsidRPr="0067527D">
        <w:rPr>
          <w:rFonts w:ascii="Times New Roman" w:hAnsi="Times New Roman" w:cs="Times New Roman"/>
        </w:rPr>
        <w:t>Prima immagazzinano ossigeno nei muscoli che poi consumano a livello</w:t>
      </w:r>
      <w:r w:rsidRPr="0067527D">
        <w:rPr>
          <w:rFonts w:ascii="Times New Roman" w:hAnsi="Times New Roman" w:cs="Times New Roman"/>
        </w:rPr>
        <w:t>,</w:t>
      </w:r>
      <w:r w:rsidRPr="0067527D">
        <w:rPr>
          <w:rFonts w:ascii="Times New Roman" w:hAnsi="Times New Roman" w:cs="Times New Roman"/>
        </w:rPr>
        <w:t xml:space="preserve"> quindi usano un organo della testa, che funziona come il </w:t>
      </w:r>
      <w:proofErr w:type="spellStart"/>
      <w:r w:rsidRPr="0067527D">
        <w:rPr>
          <w:rFonts w:ascii="Times New Roman" w:hAnsi="Times New Roman" w:cs="Times New Roman"/>
        </w:rPr>
        <w:t>gav</w:t>
      </w:r>
      <w:proofErr w:type="spellEnd"/>
      <w:r w:rsidRPr="0067527D">
        <w:rPr>
          <w:rFonts w:ascii="Times New Roman" w:hAnsi="Times New Roman" w:cs="Times New Roman"/>
        </w:rPr>
        <w:t xml:space="preserve"> dei sub, il giubbetto che si gonfia e si sgonfia per mantenersi stabili sott’acqua. La testa del capodoglio diventa più pesante e porta l’animale in profondità, che rimane in galleggiamento neutro anche a 1.000 metri</w:t>
      </w:r>
      <w:r w:rsidRPr="0067527D">
        <w:rPr>
          <w:rFonts w:ascii="Times New Roman" w:hAnsi="Times New Roman" w:cs="Times New Roman"/>
        </w:rPr>
        <w:t>.</w:t>
      </w:r>
    </w:p>
    <w:p w:rsidR="006F539B" w:rsidRPr="0067527D" w:rsidRDefault="006F539B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2) La preda più ambita e prelibata per un capodoglio è il calamaro gigante </w:t>
      </w:r>
      <w:r w:rsidRPr="0067527D">
        <w:rPr>
          <w:rFonts w:ascii="Times New Roman" w:hAnsi="Times New Roman" w:cs="Times New Roman"/>
        </w:rPr>
        <w:t>con il quale ingaggia leggendarie e affascinanti lotte negli abissi</w:t>
      </w:r>
    </w:p>
    <w:p w:rsidR="00BF063C" w:rsidRPr="0067527D" w:rsidRDefault="006F539B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3) </w:t>
      </w:r>
      <w:r w:rsidR="00BF063C" w:rsidRPr="0067527D">
        <w:rPr>
          <w:rFonts w:ascii="Times New Roman" w:hAnsi="Times New Roman" w:cs="Times New Roman"/>
        </w:rPr>
        <w:t>L’ambra grigia è una sostanza odorosa, dal profumo muschiato, molto usata in profumeria che si trova in un numero ristretto di Capodogli e si forma all’interno dell’intestino crasso. Un tempo si pensava che fosse un ritrovamento patologico; in realtà non se ne conosce ancora la funzione e sembra che scaturisca dalla digestione dei becchi dei calamari ingeriti</w:t>
      </w:r>
      <w:r w:rsidRPr="0067527D">
        <w:rPr>
          <w:rFonts w:ascii="Times New Roman" w:hAnsi="Times New Roman" w:cs="Times New Roman"/>
        </w:rPr>
        <w:t>.</w:t>
      </w:r>
    </w:p>
    <w:p w:rsidR="006F539B" w:rsidRPr="0067527D" w:rsidRDefault="006F539B" w:rsidP="00F72DF8">
      <w:pPr>
        <w:spacing w:after="0"/>
        <w:jc w:val="both"/>
        <w:rPr>
          <w:rFonts w:ascii="Times New Roman" w:hAnsi="Times New Roman" w:cs="Times New Roman"/>
        </w:rPr>
      </w:pPr>
    </w:p>
    <w:p w:rsidR="00BF063C" w:rsidRPr="0067527D" w:rsidRDefault="00BF063C" w:rsidP="00F72DF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7527D">
        <w:rPr>
          <w:rFonts w:ascii="Times New Roman" w:hAnsi="Times New Roman" w:cs="Times New Roman"/>
          <w:b/>
          <w:bCs/>
        </w:rPr>
        <w:t>ZIFIO (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Ziphius</w:t>
      </w:r>
      <w:proofErr w:type="spellEnd"/>
      <w:r w:rsidRPr="006752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cavirostris</w:t>
      </w:r>
      <w:proofErr w:type="spellEnd"/>
      <w:r w:rsidRPr="0067527D">
        <w:rPr>
          <w:rFonts w:ascii="Times New Roman" w:hAnsi="Times New Roman" w:cs="Times New Roman"/>
          <w:b/>
          <w:bCs/>
        </w:rPr>
        <w:t>)</w:t>
      </w:r>
    </w:p>
    <w:p w:rsidR="00BF063C" w:rsidRPr="0067527D" w:rsidRDefault="00E94FFD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1) </w:t>
      </w:r>
      <w:r w:rsidR="00BF063C" w:rsidRPr="0067527D">
        <w:rPr>
          <w:rFonts w:ascii="Times New Roman" w:hAnsi="Times New Roman" w:cs="Times New Roman"/>
        </w:rPr>
        <w:t>Gli Zifi sono dei campioni delle immersioni: sono i mammiferi che si immergono più in profondità nel nostro pianeta. Nel 2010 è stata registrata un’immersione di Zifio a 2992 metri, della durata di quasi due ore e mezza. Questa, finora, rappresenta l’immersione più profonda e più lunga mai documentata per un mammifero.</w:t>
      </w:r>
    </w:p>
    <w:p w:rsidR="00E94FFD" w:rsidRPr="0067527D" w:rsidRDefault="00E94FFD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2) La colorazione della pelle varia dal grigio al marrone e sono visibili delle macchie circolari più chiare. </w:t>
      </w:r>
      <w:r w:rsidR="007B6FF7" w:rsidRPr="0067527D">
        <w:rPr>
          <w:rFonts w:ascii="Times New Roman" w:hAnsi="Times New Roman" w:cs="Times New Roman"/>
        </w:rPr>
        <w:t>Man mano che gli individui invecchiano diventano completamente bianchi per il fenomeno di depigmentazione</w:t>
      </w:r>
    </w:p>
    <w:p w:rsidR="007B6FF7" w:rsidRPr="0067527D" w:rsidRDefault="007B6FF7" w:rsidP="00F72DF8">
      <w:pPr>
        <w:spacing w:after="0"/>
        <w:jc w:val="both"/>
        <w:rPr>
          <w:rFonts w:ascii="Times New Roman" w:eastAsia="Times New Roman" w:hAnsi="Times New Roman" w:cs="Times New Roman"/>
        </w:rPr>
      </w:pPr>
      <w:r w:rsidRPr="0067527D">
        <w:rPr>
          <w:rFonts w:ascii="Times New Roman" w:hAnsi="Times New Roman" w:cs="Times New Roman"/>
        </w:rPr>
        <w:t>3) I maschi presentano delle cicatrici sulla pelle, i segni di lotte impetuose per aggiudicarsi il favore della femmina prescelta</w:t>
      </w:r>
    </w:p>
    <w:p w:rsidR="00BF063C" w:rsidRPr="0067527D" w:rsidRDefault="00BF063C" w:rsidP="00F72DF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F063C" w:rsidRPr="0067527D" w:rsidRDefault="00BF063C" w:rsidP="00F72DF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7527D">
        <w:rPr>
          <w:rFonts w:ascii="Times New Roman" w:hAnsi="Times New Roman" w:cs="Times New Roman"/>
          <w:b/>
          <w:bCs/>
        </w:rPr>
        <w:t>GLOBICEFALO (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Globicephala</w:t>
      </w:r>
      <w:proofErr w:type="spellEnd"/>
      <w:r w:rsidRPr="006752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melas</w:t>
      </w:r>
      <w:proofErr w:type="spellEnd"/>
      <w:r w:rsidRPr="0067527D">
        <w:rPr>
          <w:rFonts w:ascii="Times New Roman" w:hAnsi="Times New Roman" w:cs="Times New Roman"/>
          <w:b/>
          <w:bCs/>
        </w:rPr>
        <w:t>)</w:t>
      </w:r>
    </w:p>
    <w:p w:rsidR="00BF063C" w:rsidRPr="0067527D" w:rsidRDefault="007B6FF7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1) </w:t>
      </w:r>
      <w:r w:rsidR="00BF063C" w:rsidRPr="0067527D">
        <w:rPr>
          <w:rFonts w:ascii="Times New Roman" w:hAnsi="Times New Roman" w:cs="Times New Roman"/>
        </w:rPr>
        <w:t>Per il 50-55% delle femmine, l’allattamento, dopo l’ultimo parto della vita, può durare più dei precedenti e anche 6-8 anni. Inoltre è stato osservato che il legame madre-figlio, in molti casi, può continuare anche fino e oltre la pubertà.</w:t>
      </w:r>
    </w:p>
    <w:p w:rsidR="007B6FF7" w:rsidRPr="0067527D" w:rsidRDefault="007B6FF7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2) Un tempo i pescatori se ne servivano per localizzare i branchi di aringhe, il che spiega l’altro nome, delfino pilota, con cui il globicefalo è conosciuto.</w:t>
      </w:r>
    </w:p>
    <w:p w:rsidR="007B6FF7" w:rsidRPr="0067527D" w:rsidRDefault="007B6FF7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3) I globicefali formano branchi particolarmente numerosi, da 10 a 40 individui, formati da animali tutti imparentati tra loro per linea materna, il gruppo sociale prevede la presenza di una capostipite a cui fanno riferimento gli altri componenti del gruppo (</w:t>
      </w:r>
      <w:proofErr w:type="spellStart"/>
      <w:r w:rsidRPr="0067527D">
        <w:rPr>
          <w:rFonts w:ascii="Times New Roman" w:hAnsi="Times New Roman" w:cs="Times New Roman"/>
        </w:rPr>
        <w:t>pod</w:t>
      </w:r>
      <w:proofErr w:type="spellEnd"/>
      <w:r w:rsidRPr="0067527D">
        <w:rPr>
          <w:rFonts w:ascii="Times New Roman" w:hAnsi="Times New Roman" w:cs="Times New Roman"/>
        </w:rPr>
        <w:t xml:space="preserve">).  </w:t>
      </w:r>
    </w:p>
    <w:p w:rsidR="007B6FF7" w:rsidRPr="0067527D" w:rsidRDefault="007B6FF7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4) Un esemplare adulto necessita dai 50 ai 100 kg di calamari al giorno (a seconda del sesso).</w:t>
      </w:r>
    </w:p>
    <w:p w:rsidR="00BF063C" w:rsidRPr="0067527D" w:rsidRDefault="00BF063C" w:rsidP="00F72DF8">
      <w:pPr>
        <w:spacing w:after="0"/>
        <w:jc w:val="both"/>
        <w:rPr>
          <w:rFonts w:ascii="Times New Roman" w:hAnsi="Times New Roman" w:cs="Times New Roman"/>
        </w:rPr>
      </w:pPr>
    </w:p>
    <w:p w:rsidR="00BF063C" w:rsidRPr="0067527D" w:rsidRDefault="00BF063C" w:rsidP="00F72DF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7527D">
        <w:rPr>
          <w:rFonts w:ascii="Times New Roman" w:hAnsi="Times New Roman" w:cs="Times New Roman"/>
          <w:b/>
          <w:bCs/>
        </w:rPr>
        <w:t>GRAMPO (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Grampus</w:t>
      </w:r>
      <w:proofErr w:type="spellEnd"/>
      <w:r w:rsidRPr="006752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griseus</w:t>
      </w:r>
      <w:proofErr w:type="spellEnd"/>
      <w:r w:rsidRPr="0067527D">
        <w:rPr>
          <w:rFonts w:ascii="Times New Roman" w:hAnsi="Times New Roman" w:cs="Times New Roman"/>
          <w:b/>
          <w:bCs/>
        </w:rPr>
        <w:t>)</w:t>
      </w:r>
    </w:p>
    <w:p w:rsidR="00BF063C" w:rsidRPr="0067527D" w:rsidRDefault="007B6FF7" w:rsidP="00F72DF8">
      <w:pPr>
        <w:spacing w:after="0"/>
        <w:jc w:val="both"/>
        <w:rPr>
          <w:rFonts w:ascii="Times New Roman" w:eastAsia="Times New Roman" w:hAnsi="Times New Roman" w:cs="Times New Roman"/>
        </w:rPr>
      </w:pPr>
      <w:r w:rsidRPr="0067527D">
        <w:rPr>
          <w:rFonts w:ascii="Times New Roman" w:hAnsi="Times New Roman" w:cs="Times New Roman"/>
        </w:rPr>
        <w:lastRenderedPageBreak/>
        <w:t xml:space="preserve">1) </w:t>
      </w:r>
      <w:r w:rsidR="00BF063C" w:rsidRPr="0067527D">
        <w:rPr>
          <w:rFonts w:ascii="Times New Roman" w:hAnsi="Times New Roman" w:cs="Times New Roman"/>
        </w:rPr>
        <w:t>Non si conosce il motivo per cui nei grampi le cicatrici rimangano per tutta la vita; esse sono dovute molto probabilmente alle interazioni sociali tra individui quali morsi o combattimenti. Questo fenomeno si verifica anche tra altre specie di Cetacei, ma solo nei Grampi le relative cicatrici non scompaiono, mantenendosi</w:t>
      </w:r>
      <w:r w:rsidRPr="0067527D">
        <w:rPr>
          <w:rFonts w:ascii="Times New Roman" w:hAnsi="Times New Roman" w:cs="Times New Roman"/>
        </w:rPr>
        <w:t xml:space="preserve"> nel tempo.</w:t>
      </w:r>
    </w:p>
    <w:p w:rsidR="00AD15DB" w:rsidRPr="0067527D" w:rsidRDefault="007B6FF7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2) </w:t>
      </w:r>
      <w:r w:rsidR="00BF063C" w:rsidRPr="0067527D">
        <w:rPr>
          <w:rFonts w:ascii="Times New Roman" w:hAnsi="Times New Roman" w:cs="Times New Roman"/>
        </w:rPr>
        <w:t>Un comportamento frequente e particolare di questo delfinide è l’</w:t>
      </w:r>
      <w:r w:rsidR="00BF063C" w:rsidRPr="0067527D">
        <w:rPr>
          <w:rFonts w:ascii="Times New Roman" w:hAnsi="Times New Roman" w:cs="Times New Roman"/>
          <w:i/>
          <w:iCs/>
        </w:rPr>
        <w:t>head-standing</w:t>
      </w:r>
      <w:r w:rsidR="00BF063C" w:rsidRPr="0067527D">
        <w:rPr>
          <w:rFonts w:ascii="Times New Roman" w:hAnsi="Times New Roman" w:cs="Times New Roman"/>
        </w:rPr>
        <w:t>: l’animale porta lentamente fuori dall’acqua la coda e la parte posteriore del corpo, salendo in verticale verso l’alto e rimanendo in questa posizione per diversi secondi.</w:t>
      </w:r>
    </w:p>
    <w:p w:rsidR="00AD15DB" w:rsidRPr="0067527D" w:rsidRDefault="00AD15DB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3) </w:t>
      </w:r>
      <w:r w:rsidRPr="0067527D">
        <w:rPr>
          <w:rFonts w:ascii="Times New Roman" w:hAnsi="Times New Roman" w:cs="Times New Roman"/>
        </w:rPr>
        <w:t>Spesso il grampo si vede nuotare in compagnia di altri delfini quali i </w:t>
      </w:r>
      <w:r w:rsidRPr="0067527D">
        <w:rPr>
          <w:rFonts w:ascii="Times New Roman" w:hAnsi="Times New Roman" w:cs="Times New Roman"/>
        </w:rPr>
        <w:t>tursiopi</w:t>
      </w:r>
      <w:r w:rsidRPr="0067527D">
        <w:rPr>
          <w:rFonts w:ascii="Times New Roman" w:hAnsi="Times New Roman" w:cs="Times New Roman"/>
        </w:rPr>
        <w:t> tanto che sono stati trovati anche numerosi ibridi </w:t>
      </w:r>
      <w:r w:rsidRPr="0067527D">
        <w:rPr>
          <w:rStyle w:val="Enfasicorsivo"/>
          <w:rFonts w:ascii="Times New Roman" w:hAnsi="Times New Roman" w:cs="Times New Roman"/>
        </w:rPr>
        <w:t>grampo x tursiope</w:t>
      </w:r>
      <w:r w:rsidRPr="0067527D">
        <w:rPr>
          <w:rStyle w:val="Enfasicorsivo"/>
          <w:rFonts w:ascii="Times New Roman" w:hAnsi="Times New Roman" w:cs="Times New Roman"/>
        </w:rPr>
        <w:t>.</w:t>
      </w:r>
    </w:p>
    <w:p w:rsidR="00BF063C" w:rsidRPr="0067527D" w:rsidRDefault="00BF063C" w:rsidP="00F72DF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F063C" w:rsidRPr="0067527D" w:rsidRDefault="00BF063C" w:rsidP="00F72DF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7527D">
        <w:rPr>
          <w:rFonts w:ascii="Times New Roman" w:hAnsi="Times New Roman" w:cs="Times New Roman"/>
          <w:b/>
          <w:bCs/>
        </w:rPr>
        <w:t>TURSIOPE (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Tursiops</w:t>
      </w:r>
      <w:proofErr w:type="spellEnd"/>
      <w:r w:rsidRPr="006752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truncatus</w:t>
      </w:r>
      <w:proofErr w:type="spellEnd"/>
      <w:r w:rsidRPr="0067527D">
        <w:rPr>
          <w:rFonts w:ascii="Times New Roman" w:hAnsi="Times New Roman" w:cs="Times New Roman"/>
          <w:b/>
          <w:bCs/>
        </w:rPr>
        <w:t>)</w:t>
      </w:r>
    </w:p>
    <w:p w:rsidR="00BF063C" w:rsidRPr="0067527D" w:rsidRDefault="00AD15DB" w:rsidP="00F72DF8">
      <w:pPr>
        <w:spacing w:after="0"/>
        <w:jc w:val="both"/>
        <w:rPr>
          <w:rFonts w:ascii="Times New Roman" w:eastAsia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1) </w:t>
      </w:r>
      <w:r w:rsidR="00BF063C" w:rsidRPr="0067527D">
        <w:rPr>
          <w:rFonts w:ascii="Times New Roman" w:hAnsi="Times New Roman" w:cs="Times New Roman"/>
        </w:rPr>
        <w:t>La socialità della madre influenza molto il futuro carattere del cucciolo: le femmine saranno lo specchio della madre, mentre i maschi l’opposto, per cui da madri molto socievoli si avranno figlie socievoli e figli che evitano il contatto sociale, al contrario madri solitarie genereranno femmi</w:t>
      </w:r>
      <w:r w:rsidR="00BF063C" w:rsidRPr="0067527D">
        <w:rPr>
          <w:rFonts w:ascii="Times New Roman" w:hAnsi="Times New Roman" w:cs="Times New Roman"/>
        </w:rPr>
        <w:t>ne solitarie e maschi socievoli.</w:t>
      </w:r>
    </w:p>
    <w:p w:rsidR="00BF063C" w:rsidRPr="0067527D" w:rsidRDefault="00AD15DB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2) Tra i t</w:t>
      </w:r>
      <w:r w:rsidR="00BF063C" w:rsidRPr="0067527D">
        <w:rPr>
          <w:rFonts w:ascii="Times New Roman" w:hAnsi="Times New Roman" w:cs="Times New Roman"/>
        </w:rPr>
        <w:t xml:space="preserve">ursiopi si verifica il fenomeno del </w:t>
      </w:r>
      <w:r w:rsidR="00BF063C" w:rsidRPr="0067527D">
        <w:rPr>
          <w:rFonts w:ascii="Times New Roman" w:hAnsi="Times New Roman" w:cs="Times New Roman"/>
          <w:i/>
        </w:rPr>
        <w:t>baby</w:t>
      </w:r>
      <w:r w:rsidRPr="0067527D">
        <w:rPr>
          <w:rFonts w:ascii="Times New Roman" w:hAnsi="Times New Roman" w:cs="Times New Roman"/>
          <w:i/>
        </w:rPr>
        <w:t>-</w:t>
      </w:r>
      <w:r w:rsidR="00BF063C" w:rsidRPr="0067527D">
        <w:rPr>
          <w:rFonts w:ascii="Times New Roman" w:hAnsi="Times New Roman" w:cs="Times New Roman"/>
          <w:i/>
        </w:rPr>
        <w:t>sitting:</w:t>
      </w:r>
      <w:r w:rsidR="00BF063C" w:rsidRPr="0067527D">
        <w:rPr>
          <w:rFonts w:ascii="Times New Roman" w:hAnsi="Times New Roman" w:cs="Times New Roman"/>
        </w:rPr>
        <w:t xml:space="preserve"> una femmina accudisce i</w:t>
      </w:r>
      <w:r w:rsidR="00BF063C" w:rsidRPr="0067527D">
        <w:rPr>
          <w:rFonts w:ascii="Times New Roman" w:eastAsia="Times New Roman" w:hAnsi="Times New Roman" w:cs="Times New Roman"/>
        </w:rPr>
        <w:t xml:space="preserve"> </w:t>
      </w:r>
      <w:r w:rsidR="00BF063C" w:rsidRPr="0067527D">
        <w:rPr>
          <w:rFonts w:ascii="Times New Roman" w:hAnsi="Times New Roman" w:cs="Times New Roman"/>
        </w:rPr>
        <w:t>cuccioli delle altre mentre queste vanno a cacciare.</w:t>
      </w:r>
    </w:p>
    <w:p w:rsidR="00AD15DB" w:rsidRPr="0067527D" w:rsidRDefault="00AD15DB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3) I delfini tursiopi non solo si riconoscono quando si vedono in uno specchio, ma imparano a farlo prima dei bambini. I primati incominciano a riconoscersi allo specchio verso i 4 anni. Il tursiope, come gli umani, è più precoce dimostra questa capacità tra i 18 e i 24 mesi, forse anche prima</w:t>
      </w:r>
    </w:p>
    <w:p w:rsidR="00BF063C" w:rsidRPr="0067527D" w:rsidRDefault="00BF063C" w:rsidP="00F72DF8">
      <w:pPr>
        <w:spacing w:after="0"/>
        <w:jc w:val="both"/>
        <w:rPr>
          <w:rFonts w:ascii="Times New Roman" w:hAnsi="Times New Roman" w:cs="Times New Roman"/>
        </w:rPr>
      </w:pPr>
    </w:p>
    <w:p w:rsidR="00BF063C" w:rsidRPr="0067527D" w:rsidRDefault="00BF063C" w:rsidP="00F72DF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7527D">
        <w:rPr>
          <w:rFonts w:ascii="Times New Roman" w:hAnsi="Times New Roman" w:cs="Times New Roman"/>
          <w:b/>
          <w:bCs/>
        </w:rPr>
        <w:t>STENELLA STRIATA (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Stenella</w:t>
      </w:r>
      <w:proofErr w:type="spellEnd"/>
      <w:r w:rsidRPr="006752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coeruleoalba</w:t>
      </w:r>
      <w:proofErr w:type="spellEnd"/>
      <w:r w:rsidRPr="0067527D">
        <w:rPr>
          <w:rFonts w:ascii="Times New Roman" w:hAnsi="Times New Roman" w:cs="Times New Roman"/>
          <w:b/>
          <w:bCs/>
        </w:rPr>
        <w:t>)</w:t>
      </w:r>
    </w:p>
    <w:p w:rsidR="0067527D" w:rsidRPr="0067527D" w:rsidRDefault="0067527D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1) Le </w:t>
      </w:r>
      <w:proofErr w:type="spellStart"/>
      <w:r w:rsidRPr="0067527D">
        <w:rPr>
          <w:rFonts w:ascii="Times New Roman" w:hAnsi="Times New Roman" w:cs="Times New Roman"/>
        </w:rPr>
        <w:t>stenelle</w:t>
      </w:r>
      <w:proofErr w:type="spellEnd"/>
      <w:r w:rsidRPr="0067527D">
        <w:rPr>
          <w:rFonts w:ascii="Times New Roman" w:hAnsi="Times New Roman" w:cs="Times New Roman"/>
        </w:rPr>
        <w:t xml:space="preserve"> amano</w:t>
      </w:r>
      <w:r w:rsidRPr="0067527D">
        <w:rPr>
          <w:rFonts w:ascii="Times New Roman" w:hAnsi="Times New Roman" w:cs="Times New Roman"/>
          <w:shd w:val="clear" w:color="auto" w:fill="FFFFFF"/>
        </w:rPr>
        <w:t xml:space="preserve"> il </w:t>
      </w:r>
      <w:proofErr w:type="spellStart"/>
      <w:r w:rsidRPr="0067527D">
        <w:rPr>
          <w:rStyle w:val="Enfasicorsivo"/>
          <w:rFonts w:ascii="Times New Roman" w:hAnsi="Times New Roman" w:cs="Times New Roman"/>
          <w:shd w:val="clear" w:color="auto" w:fill="FFFFFF"/>
        </w:rPr>
        <w:t>bow-riding</w:t>
      </w:r>
      <w:proofErr w:type="spellEnd"/>
      <w:r w:rsidRPr="0067527D">
        <w:rPr>
          <w:rStyle w:val="Enfasicorsivo"/>
          <w:rFonts w:ascii="Times New Roman" w:hAnsi="Times New Roman" w:cs="Times New Roman"/>
          <w:shd w:val="clear" w:color="auto" w:fill="FFFFFF"/>
        </w:rPr>
        <w:t>,</w:t>
      </w:r>
      <w:r w:rsidRPr="0067527D">
        <w:rPr>
          <w:rFonts w:ascii="Times New Roman" w:hAnsi="Times New Roman" w:cs="Times New Roman"/>
          <w:shd w:val="clear" w:color="auto" w:fill="FFFFFF"/>
        </w:rPr>
        <w:t> vale a dire cavalca</w:t>
      </w:r>
      <w:r w:rsidRPr="0067527D">
        <w:rPr>
          <w:rFonts w:ascii="Times New Roman" w:hAnsi="Times New Roman" w:cs="Times New Roman"/>
          <w:shd w:val="clear" w:color="auto" w:fill="FFFFFF"/>
        </w:rPr>
        <w:t>no</w:t>
      </w:r>
      <w:r w:rsidRPr="0067527D">
        <w:rPr>
          <w:rFonts w:ascii="Times New Roman" w:hAnsi="Times New Roman" w:cs="Times New Roman"/>
          <w:shd w:val="clear" w:color="auto" w:fill="FFFFFF"/>
        </w:rPr>
        <w:t xml:space="preserve"> le onde create dalla prua di una nave </w:t>
      </w:r>
      <w:r w:rsidRPr="0067527D">
        <w:rPr>
          <w:rFonts w:ascii="Times New Roman" w:hAnsi="Times New Roman" w:cs="Times New Roman"/>
          <w:shd w:val="clear" w:color="auto" w:fill="FFFFFF"/>
        </w:rPr>
        <w:t>o di cetacei di grandi dimensioni.</w:t>
      </w:r>
      <w:r w:rsidRPr="0067527D">
        <w:rPr>
          <w:rFonts w:ascii="Times New Roman" w:hAnsi="Times New Roman" w:cs="Times New Roman"/>
          <w:shd w:val="clear" w:color="auto" w:fill="FFFFFF"/>
        </w:rPr>
        <w:t xml:space="preserve"> e pratica il </w:t>
      </w:r>
      <w:r w:rsidRPr="0067527D">
        <w:rPr>
          <w:rStyle w:val="Enfasicorsivo"/>
          <w:rFonts w:ascii="Times New Roman" w:hAnsi="Times New Roman" w:cs="Times New Roman"/>
          <w:shd w:val="clear" w:color="auto" w:fill="FFFFFF"/>
        </w:rPr>
        <w:t>roto-</w:t>
      </w:r>
      <w:proofErr w:type="spellStart"/>
      <w:r w:rsidRPr="0067527D">
        <w:rPr>
          <w:rStyle w:val="Enfasicorsivo"/>
          <w:rFonts w:ascii="Times New Roman" w:hAnsi="Times New Roman" w:cs="Times New Roman"/>
          <w:shd w:val="clear" w:color="auto" w:fill="FFFFFF"/>
        </w:rPr>
        <w:t>tailing</w:t>
      </w:r>
      <w:proofErr w:type="spellEnd"/>
      <w:r w:rsidRPr="0067527D">
        <w:rPr>
          <w:rFonts w:ascii="Times New Roman" w:hAnsi="Times New Roman" w:cs="Times New Roman"/>
          <w:shd w:val="clear" w:color="auto" w:fill="FFFFFF"/>
        </w:rPr>
        <w:t> vale a dire fa dei salti molto alti fuori dall'acqua (fino a 7 m) durante i quali fa dei movimenti circolari con la coda.</w:t>
      </w:r>
      <w:r w:rsidRPr="0067527D">
        <w:rPr>
          <w:rFonts w:ascii="Times New Roman" w:hAnsi="Times New Roman" w:cs="Times New Roman"/>
        </w:rPr>
        <w:t xml:space="preserve"> </w:t>
      </w:r>
    </w:p>
    <w:p w:rsidR="0067527D" w:rsidRPr="0067527D" w:rsidRDefault="0067527D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2) Le immersioni vengono effettuate in espirazione, cioè a polmoni vuoti e la resistenza all'immersione è basata più su riserve di ossigeno muscolari che polmonari.</w:t>
      </w:r>
    </w:p>
    <w:p w:rsidR="0067527D" w:rsidRPr="0067527D" w:rsidRDefault="0067527D" w:rsidP="00F72DF8">
      <w:pPr>
        <w:spacing w:after="0"/>
        <w:jc w:val="both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3) La </w:t>
      </w:r>
      <w:proofErr w:type="spellStart"/>
      <w:r w:rsidRPr="0067527D">
        <w:rPr>
          <w:rFonts w:ascii="Times New Roman" w:hAnsi="Times New Roman" w:cs="Times New Roman"/>
        </w:rPr>
        <w:t>stenella</w:t>
      </w:r>
      <w:proofErr w:type="spellEnd"/>
      <w:r w:rsidRPr="0067527D">
        <w:rPr>
          <w:rFonts w:ascii="Times New Roman" w:hAnsi="Times New Roman" w:cs="Times New Roman"/>
        </w:rPr>
        <w:t xml:space="preserve"> è l’acrobata dei mari, </w:t>
      </w:r>
      <w:r w:rsidRPr="0067527D">
        <w:rPr>
          <w:rFonts w:ascii="Times New Roman" w:hAnsi="Times New Roman" w:cs="Times New Roman"/>
          <w:shd w:val="clear" w:color="auto" w:fill="FFFFFF"/>
        </w:rPr>
        <w:t>pratica il </w:t>
      </w:r>
      <w:r w:rsidRPr="0067527D">
        <w:rPr>
          <w:rStyle w:val="Enfasicorsivo"/>
          <w:rFonts w:ascii="Times New Roman" w:hAnsi="Times New Roman" w:cs="Times New Roman"/>
          <w:shd w:val="clear" w:color="auto" w:fill="FFFFFF"/>
        </w:rPr>
        <w:t>roto-</w:t>
      </w:r>
      <w:proofErr w:type="spellStart"/>
      <w:r w:rsidRPr="0067527D">
        <w:rPr>
          <w:rStyle w:val="Enfasicorsivo"/>
          <w:rFonts w:ascii="Times New Roman" w:hAnsi="Times New Roman" w:cs="Times New Roman"/>
          <w:shd w:val="clear" w:color="auto" w:fill="FFFFFF"/>
        </w:rPr>
        <w:t>tailing</w:t>
      </w:r>
      <w:proofErr w:type="spellEnd"/>
      <w:r w:rsidRPr="0067527D">
        <w:rPr>
          <w:rFonts w:ascii="Times New Roman" w:hAnsi="Times New Roman" w:cs="Times New Roman"/>
          <w:shd w:val="clear" w:color="auto" w:fill="FFFFFF"/>
        </w:rPr>
        <w:t> vale a dire fa dei salti molto alti fuori dall'acqua (fino a 7 m</w:t>
      </w:r>
      <w:r w:rsidRPr="0067527D">
        <w:rPr>
          <w:rFonts w:ascii="Times New Roman" w:hAnsi="Times New Roman" w:cs="Times New Roman"/>
          <w:shd w:val="clear" w:color="auto" w:fill="FFFFFF"/>
        </w:rPr>
        <w:t xml:space="preserve"> di altezza!</w:t>
      </w:r>
      <w:r w:rsidRPr="0067527D">
        <w:rPr>
          <w:rFonts w:ascii="Times New Roman" w:hAnsi="Times New Roman" w:cs="Times New Roman"/>
          <w:shd w:val="clear" w:color="auto" w:fill="FFFFFF"/>
        </w:rPr>
        <w:t>) durante i quali fa dei movimenti circolari con la coda</w:t>
      </w:r>
      <w:r w:rsidRPr="0067527D">
        <w:rPr>
          <w:rFonts w:ascii="Times New Roman" w:hAnsi="Times New Roman" w:cs="Times New Roman"/>
          <w:shd w:val="clear" w:color="auto" w:fill="FFFFFF"/>
        </w:rPr>
        <w:t>, si esibisce inoltre con capriole piroette e spanciate sulla superficie dell’acqua.</w:t>
      </w:r>
    </w:p>
    <w:p w:rsidR="00BF063C" w:rsidRPr="0067527D" w:rsidRDefault="00BF063C" w:rsidP="00F72DF8">
      <w:pPr>
        <w:spacing w:after="0"/>
        <w:jc w:val="both"/>
        <w:rPr>
          <w:rFonts w:ascii="Times New Roman" w:hAnsi="Times New Roman" w:cs="Times New Roman"/>
        </w:rPr>
      </w:pPr>
    </w:p>
    <w:p w:rsidR="00BF063C" w:rsidRPr="0067527D" w:rsidRDefault="00BF063C" w:rsidP="00F72DF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7527D">
        <w:rPr>
          <w:rFonts w:ascii="Times New Roman" w:hAnsi="Times New Roman" w:cs="Times New Roman"/>
          <w:b/>
          <w:bCs/>
        </w:rPr>
        <w:t>DELFINO COMUNE (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Delphinus</w:t>
      </w:r>
      <w:proofErr w:type="spellEnd"/>
      <w:r w:rsidRPr="006752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7527D">
        <w:rPr>
          <w:rFonts w:ascii="Times New Roman" w:hAnsi="Times New Roman" w:cs="Times New Roman"/>
          <w:b/>
          <w:bCs/>
          <w:i/>
          <w:iCs/>
        </w:rPr>
        <w:t>delphis</w:t>
      </w:r>
      <w:proofErr w:type="spellEnd"/>
      <w:r w:rsidRPr="0067527D">
        <w:rPr>
          <w:rFonts w:ascii="Times New Roman" w:hAnsi="Times New Roman" w:cs="Times New Roman"/>
          <w:b/>
          <w:bCs/>
        </w:rPr>
        <w:t>)</w:t>
      </w:r>
    </w:p>
    <w:p w:rsidR="00BF063C" w:rsidRPr="0067527D" w:rsidRDefault="00F72DF8" w:rsidP="00F72D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F063C" w:rsidRPr="0067527D">
        <w:rPr>
          <w:rFonts w:ascii="Times New Roman" w:hAnsi="Times New Roman" w:cs="Times New Roman"/>
        </w:rPr>
        <w:t xml:space="preserve">Il Delfino comune, </w:t>
      </w:r>
      <w:r>
        <w:rPr>
          <w:rFonts w:ascii="Times New Roman" w:hAnsi="Times New Roman" w:cs="Times New Roman"/>
        </w:rPr>
        <w:t>è comune solo di nome infatti</w:t>
      </w:r>
      <w:r w:rsidR="00BF063C" w:rsidRPr="0067527D">
        <w:rPr>
          <w:rFonts w:ascii="Times New Roman" w:hAnsi="Times New Roman" w:cs="Times New Roman"/>
        </w:rPr>
        <w:t xml:space="preserve"> è considerato tra le specie di cetacei più minacciate nel Mar Mediterraneo ed è in drammatico declino in aree dove è sempre stato localmente abbondante</w:t>
      </w:r>
    </w:p>
    <w:p w:rsidR="00F72DF8" w:rsidRDefault="00F72DF8" w:rsidP="00F72D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72DF8">
        <w:rPr>
          <w:rFonts w:ascii="Times New Roman" w:hAnsi="Times New Roman" w:cs="Times New Roman"/>
        </w:rPr>
        <w:t>Tra le particolarità della specie va ricordato che i pi</w:t>
      </w:r>
      <w:r>
        <w:rPr>
          <w:rFonts w:ascii="Times New Roman" w:hAnsi="Times New Roman" w:cs="Times New Roman"/>
        </w:rPr>
        <w:t xml:space="preserve">ccoli sono sprovvisti di labbra </w:t>
      </w:r>
      <w:r w:rsidRPr="00F72DF8">
        <w:rPr>
          <w:rFonts w:ascii="Times New Roman" w:hAnsi="Times New Roman" w:cs="Times New Roman"/>
        </w:rPr>
        <w:t xml:space="preserve">e non potrebbero succhiare il latte senza ingerire </w:t>
      </w:r>
      <w:r>
        <w:rPr>
          <w:rFonts w:ascii="Times New Roman" w:hAnsi="Times New Roman" w:cs="Times New Roman"/>
        </w:rPr>
        <w:t xml:space="preserve">anche acqua di mare. Per questo </w:t>
      </w:r>
      <w:r w:rsidRPr="00F72DF8">
        <w:rPr>
          <w:rFonts w:ascii="Times New Roman" w:hAnsi="Times New Roman" w:cs="Times New Roman"/>
        </w:rPr>
        <w:t xml:space="preserve">motivo le mammelle delle femmine sono provviste </w:t>
      </w:r>
      <w:r>
        <w:rPr>
          <w:rFonts w:ascii="Times New Roman" w:hAnsi="Times New Roman" w:cs="Times New Roman"/>
        </w:rPr>
        <w:t xml:space="preserve">di muscoli contrattili, capaci, </w:t>
      </w:r>
      <w:r w:rsidRPr="00F72DF8">
        <w:rPr>
          <w:rFonts w:ascii="Times New Roman" w:hAnsi="Times New Roman" w:cs="Times New Roman"/>
        </w:rPr>
        <w:t>dopo stimolazione da parte del neonato che schiacc</w:t>
      </w:r>
      <w:r>
        <w:rPr>
          <w:rFonts w:ascii="Times New Roman" w:hAnsi="Times New Roman" w:cs="Times New Roman"/>
        </w:rPr>
        <w:t xml:space="preserve">ia con le mascelle i capezzoli, </w:t>
      </w:r>
      <w:r w:rsidRPr="00F72DF8">
        <w:rPr>
          <w:rFonts w:ascii="Times New Roman" w:hAnsi="Times New Roman" w:cs="Times New Roman"/>
        </w:rPr>
        <w:t>di espellere con forza il latte nella bocca del picc</w:t>
      </w:r>
      <w:r>
        <w:rPr>
          <w:rFonts w:ascii="Times New Roman" w:hAnsi="Times New Roman" w:cs="Times New Roman"/>
        </w:rPr>
        <w:t xml:space="preserve">olo, scongiurando l’ingresso di </w:t>
      </w:r>
      <w:r w:rsidRPr="00F72DF8">
        <w:rPr>
          <w:rFonts w:ascii="Times New Roman" w:hAnsi="Times New Roman" w:cs="Times New Roman"/>
        </w:rPr>
        <w:t>acqua marina.</w:t>
      </w:r>
    </w:p>
    <w:p w:rsidR="00F72DF8" w:rsidRDefault="00F72DF8" w:rsidP="00F72D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72DF8">
        <w:rPr>
          <w:rFonts w:ascii="Times New Roman" w:hAnsi="Times New Roman" w:cs="Times New Roman"/>
        </w:rPr>
        <w:t>Il delfino comune non dorme con entrambi gli occhi chiusi: prima chiude un occhio per circa 5 - 10 minuti, poi l'altro occhio; nell'arco di 24 ore ogni occhio è chiuso mediamente per 3 - 4 ore.</w:t>
      </w:r>
    </w:p>
    <w:p w:rsidR="00F72DF8" w:rsidRPr="0067527D" w:rsidRDefault="00F72DF8" w:rsidP="00F72D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67527D">
        <w:rPr>
          <w:rFonts w:ascii="Times New Roman" w:hAnsi="Times New Roman" w:cs="Times New Roman"/>
        </w:rPr>
        <w:t xml:space="preserve">3) Spesso il </w:t>
      </w:r>
      <w:r>
        <w:rPr>
          <w:rFonts w:ascii="Times New Roman" w:hAnsi="Times New Roman" w:cs="Times New Roman"/>
        </w:rPr>
        <w:t xml:space="preserve">delfino comune nuota in compagnia della </w:t>
      </w:r>
      <w:proofErr w:type="spellStart"/>
      <w:r>
        <w:rPr>
          <w:rFonts w:ascii="Times New Roman" w:hAnsi="Times New Roman" w:cs="Times New Roman"/>
        </w:rPr>
        <w:t>stenella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7527D">
        <w:rPr>
          <w:rFonts w:ascii="Times New Roman" w:hAnsi="Times New Roman" w:cs="Times New Roman"/>
        </w:rPr>
        <w:t>tanto che sono stati trovati anche numerosi ibridi </w:t>
      </w:r>
      <w:proofErr w:type="spellStart"/>
      <w:r>
        <w:rPr>
          <w:rStyle w:val="Enfasicorsivo"/>
          <w:rFonts w:ascii="Times New Roman" w:hAnsi="Times New Roman" w:cs="Times New Roman"/>
        </w:rPr>
        <w:t>stenella</w:t>
      </w:r>
      <w:proofErr w:type="spellEnd"/>
      <w:r>
        <w:rPr>
          <w:rStyle w:val="Enfasicorsivo"/>
          <w:rFonts w:ascii="Times New Roman" w:hAnsi="Times New Roman" w:cs="Times New Roman"/>
        </w:rPr>
        <w:t xml:space="preserve"> x delfino comune</w:t>
      </w:r>
      <w:bookmarkStart w:id="0" w:name="_GoBack"/>
      <w:bookmarkEnd w:id="0"/>
      <w:r w:rsidRPr="0067527D">
        <w:rPr>
          <w:rStyle w:val="Enfasicorsivo"/>
          <w:rFonts w:ascii="Times New Roman" w:hAnsi="Times New Roman" w:cs="Times New Roman"/>
        </w:rPr>
        <w:t>.</w:t>
      </w:r>
    </w:p>
    <w:p w:rsidR="00F72DF8" w:rsidRPr="0067527D" w:rsidRDefault="00F72DF8" w:rsidP="00F72DF8">
      <w:pPr>
        <w:spacing w:after="0"/>
        <w:rPr>
          <w:rFonts w:ascii="Times New Roman" w:hAnsi="Times New Roman" w:cs="Times New Roman"/>
        </w:rPr>
      </w:pPr>
    </w:p>
    <w:sectPr w:rsidR="00F72DF8" w:rsidRPr="00675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BB"/>
    <w:multiLevelType w:val="hybridMultilevel"/>
    <w:tmpl w:val="D834EBB0"/>
    <w:lvl w:ilvl="0" w:tplc="92F08A5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D82"/>
    <w:multiLevelType w:val="hybridMultilevel"/>
    <w:tmpl w:val="DA9890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09B"/>
    <w:multiLevelType w:val="hybridMultilevel"/>
    <w:tmpl w:val="5874C3E4"/>
    <w:lvl w:ilvl="0" w:tplc="545819F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374C"/>
    <w:multiLevelType w:val="hybridMultilevel"/>
    <w:tmpl w:val="BE207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666C3"/>
    <w:multiLevelType w:val="hybridMultilevel"/>
    <w:tmpl w:val="FF4A765A"/>
    <w:lvl w:ilvl="0" w:tplc="7EA644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45A8"/>
    <w:multiLevelType w:val="hybridMultilevel"/>
    <w:tmpl w:val="7E0C25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25CD5"/>
    <w:multiLevelType w:val="hybridMultilevel"/>
    <w:tmpl w:val="D4D2340A"/>
    <w:lvl w:ilvl="0" w:tplc="A2BA5A8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3C"/>
    <w:rsid w:val="0028433A"/>
    <w:rsid w:val="002C1D90"/>
    <w:rsid w:val="0067527D"/>
    <w:rsid w:val="006F539B"/>
    <w:rsid w:val="007B6FF7"/>
    <w:rsid w:val="00AD15DB"/>
    <w:rsid w:val="00BF063C"/>
    <w:rsid w:val="00E94FFD"/>
    <w:rsid w:val="00F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F06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39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D1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AD15D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D1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F06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39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D1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AD15D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D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Pintore</dc:creator>
  <cp:lastModifiedBy>Laura Pintore</cp:lastModifiedBy>
  <cp:revision>2</cp:revision>
  <dcterms:created xsi:type="dcterms:W3CDTF">2019-02-04T11:50:00Z</dcterms:created>
  <dcterms:modified xsi:type="dcterms:W3CDTF">2019-02-04T15:24:00Z</dcterms:modified>
</cp:coreProperties>
</file>