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DF" w:rsidRPr="008C1E1E" w:rsidRDefault="00A623E2" w:rsidP="008C1E1E">
      <w:pPr>
        <w:pStyle w:val="Titolo2"/>
        <w:ind w:left="0"/>
        <w:jc w:val="center"/>
        <w:rPr>
          <w:rFonts w:cs="Times New Roman"/>
          <w:sz w:val="18"/>
          <w:lang w:val="it-IT"/>
        </w:rPr>
      </w:pPr>
      <w:r w:rsidRPr="008C1E1E">
        <w:rPr>
          <w:sz w:val="18"/>
          <w:lang w:val="it-IT"/>
        </w:rPr>
        <w:t>(Redatto in carta libera ai sensi dell'articolo 8 della Legge quadro sul</w:t>
      </w:r>
      <w:r w:rsidRPr="008C1E1E">
        <w:rPr>
          <w:spacing w:val="-12"/>
          <w:sz w:val="18"/>
          <w:lang w:val="it-IT"/>
        </w:rPr>
        <w:t xml:space="preserve"> </w:t>
      </w:r>
      <w:r w:rsidRPr="008C1E1E">
        <w:rPr>
          <w:sz w:val="18"/>
          <w:lang w:val="it-IT"/>
        </w:rPr>
        <w:t>volontariato</w:t>
      </w:r>
      <w:r w:rsidRPr="008C1E1E">
        <w:rPr>
          <w:w w:val="99"/>
          <w:sz w:val="18"/>
          <w:lang w:val="it-IT"/>
        </w:rPr>
        <w:t xml:space="preserve"> </w:t>
      </w:r>
      <w:r w:rsidRPr="008C1E1E">
        <w:rPr>
          <w:sz w:val="18"/>
          <w:lang w:val="it-IT"/>
        </w:rPr>
        <w:t>11 agosto 1991, n. 266 e, per quanto compatibile, dell'art. 17</w:t>
      </w:r>
      <w:r w:rsidRPr="008C1E1E">
        <w:rPr>
          <w:spacing w:val="-5"/>
          <w:sz w:val="18"/>
          <w:lang w:val="it-IT"/>
        </w:rPr>
        <w:t xml:space="preserve"> </w:t>
      </w:r>
      <w:r w:rsidRPr="008C1E1E">
        <w:rPr>
          <w:sz w:val="18"/>
          <w:lang w:val="it-IT"/>
        </w:rPr>
        <w:t>del</w:t>
      </w:r>
      <w:r w:rsidR="008C1E1E">
        <w:rPr>
          <w:sz w:val="18"/>
          <w:lang w:val="it-IT"/>
        </w:rPr>
        <w:t xml:space="preserve"> </w:t>
      </w:r>
      <w:r w:rsidRPr="008C1E1E">
        <w:rPr>
          <w:sz w:val="18"/>
          <w:lang w:val="it-IT"/>
        </w:rPr>
        <w:t>Decreto Legislativo 4 dicembre 1997, n. 460, riguardante le</w:t>
      </w:r>
      <w:r w:rsidRPr="008C1E1E">
        <w:rPr>
          <w:spacing w:val="-25"/>
          <w:sz w:val="18"/>
          <w:lang w:val="it-IT"/>
        </w:rPr>
        <w:t xml:space="preserve"> </w:t>
      </w:r>
      <w:r w:rsidRPr="008C1E1E">
        <w:rPr>
          <w:sz w:val="18"/>
          <w:lang w:val="it-IT"/>
        </w:rPr>
        <w:t>ONLUS)</w:t>
      </w:r>
    </w:p>
    <w:p w:rsidR="007260DF" w:rsidRPr="00527E84" w:rsidRDefault="007260DF" w:rsidP="00C648DD">
      <w:pPr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it-IT"/>
        </w:rPr>
      </w:pPr>
    </w:p>
    <w:p w:rsidR="007260DF" w:rsidRPr="00527E84" w:rsidRDefault="00A623E2" w:rsidP="00C648DD">
      <w:pPr>
        <w:pStyle w:val="Titolo3"/>
        <w:ind w:left="0"/>
        <w:jc w:val="center"/>
        <w:rPr>
          <w:b w:val="0"/>
          <w:bCs w:val="0"/>
          <w:lang w:val="it-IT"/>
        </w:rPr>
      </w:pPr>
      <w:r w:rsidRPr="00527E84">
        <w:rPr>
          <w:lang w:val="it-IT"/>
        </w:rPr>
        <w:t>STATUTO</w:t>
      </w:r>
      <w:r w:rsidRPr="00527E84">
        <w:rPr>
          <w:w w:val="99"/>
          <w:lang w:val="it-IT"/>
        </w:rPr>
        <w:t xml:space="preserve"> </w:t>
      </w:r>
      <w:r w:rsidRPr="00527E84">
        <w:rPr>
          <w:lang w:val="it-IT"/>
        </w:rPr>
        <w:t xml:space="preserve">“WWF </w:t>
      </w:r>
      <w:r w:rsidR="00527E84" w:rsidRPr="00527E84">
        <w:rPr>
          <w:lang w:val="it-IT"/>
        </w:rPr>
        <w:t>GALLURA</w:t>
      </w:r>
      <w:r w:rsidRPr="00527E84">
        <w:rPr>
          <w:lang w:val="it-IT"/>
        </w:rPr>
        <w:t>”</w:t>
      </w:r>
    </w:p>
    <w:p w:rsidR="00680231" w:rsidRDefault="00A623E2" w:rsidP="00C648DD">
      <w:pPr>
        <w:jc w:val="center"/>
        <w:rPr>
          <w:rFonts w:ascii="Arial"/>
          <w:b/>
          <w:sz w:val="20"/>
          <w:lang w:val="it-IT"/>
        </w:rPr>
      </w:pPr>
      <w:r w:rsidRPr="00527E84">
        <w:rPr>
          <w:rFonts w:ascii="Arial"/>
          <w:b/>
          <w:sz w:val="20"/>
          <w:lang w:val="it-IT"/>
        </w:rPr>
        <w:t>Associazione di</w:t>
      </w:r>
      <w:r w:rsidRPr="00527E84">
        <w:rPr>
          <w:rFonts w:ascii="Arial"/>
          <w:b/>
          <w:spacing w:val="-8"/>
          <w:sz w:val="20"/>
          <w:lang w:val="it-IT"/>
        </w:rPr>
        <w:t xml:space="preserve"> </w:t>
      </w:r>
      <w:r w:rsidRPr="00527E84">
        <w:rPr>
          <w:rFonts w:ascii="Arial"/>
          <w:b/>
          <w:sz w:val="20"/>
          <w:lang w:val="it-IT"/>
        </w:rPr>
        <w:t xml:space="preserve">Volontariato </w:t>
      </w:r>
    </w:p>
    <w:p w:rsidR="008B3916" w:rsidRDefault="008B3916" w:rsidP="00C648DD">
      <w:pPr>
        <w:jc w:val="center"/>
        <w:rPr>
          <w:rFonts w:ascii="Arial"/>
          <w:b/>
          <w:sz w:val="20"/>
          <w:lang w:val="it-IT"/>
        </w:rPr>
      </w:pPr>
    </w:p>
    <w:p w:rsidR="007260DF" w:rsidRPr="00527E84" w:rsidRDefault="00A623E2" w:rsidP="00C648DD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b/>
          <w:sz w:val="20"/>
          <w:lang w:val="it-IT"/>
        </w:rPr>
        <w:t>Articolo</w:t>
      </w:r>
      <w:r w:rsidRPr="00527E84">
        <w:rPr>
          <w:rFonts w:ascii="Arial"/>
          <w:b/>
          <w:spacing w:val="-6"/>
          <w:sz w:val="20"/>
          <w:lang w:val="it-IT"/>
        </w:rPr>
        <w:t xml:space="preserve"> </w:t>
      </w:r>
      <w:r w:rsidRPr="00527E84">
        <w:rPr>
          <w:rFonts w:ascii="Arial"/>
          <w:b/>
          <w:sz w:val="20"/>
          <w:lang w:val="it-IT"/>
        </w:rPr>
        <w:t>1</w:t>
      </w:r>
    </w:p>
    <w:p w:rsidR="007260DF" w:rsidRDefault="00A623E2" w:rsidP="00C648DD">
      <w:pPr>
        <w:jc w:val="center"/>
        <w:rPr>
          <w:rFonts w:ascii="Arial"/>
          <w:b/>
          <w:sz w:val="20"/>
          <w:lang w:val="it-IT"/>
        </w:rPr>
      </w:pPr>
      <w:r w:rsidRPr="00527E84">
        <w:rPr>
          <w:rFonts w:ascii="Arial"/>
          <w:b/>
          <w:sz w:val="20"/>
          <w:lang w:val="it-IT"/>
        </w:rPr>
        <w:t>Costituzione, denominazione,</w:t>
      </w:r>
      <w:r w:rsidRPr="00527E84">
        <w:rPr>
          <w:rFonts w:ascii="Arial"/>
          <w:b/>
          <w:spacing w:val="-14"/>
          <w:sz w:val="20"/>
          <w:lang w:val="it-IT"/>
        </w:rPr>
        <w:t xml:space="preserve"> </w:t>
      </w:r>
      <w:r w:rsidRPr="00527E84">
        <w:rPr>
          <w:rFonts w:ascii="Arial"/>
          <w:b/>
          <w:sz w:val="20"/>
          <w:lang w:val="it-IT"/>
        </w:rPr>
        <w:t>durata.</w:t>
      </w:r>
    </w:p>
    <w:p w:rsidR="008C1E1E" w:rsidRPr="00527E84" w:rsidRDefault="008C1E1E" w:rsidP="00C648DD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7260DF" w:rsidRPr="00527E84" w:rsidRDefault="00A623E2" w:rsidP="00680231">
      <w:pPr>
        <w:pStyle w:val="Paragrafoelenco"/>
        <w:numPr>
          <w:ilvl w:val="1"/>
          <w:numId w:val="18"/>
        </w:numPr>
        <w:tabs>
          <w:tab w:val="left" w:pos="502"/>
        </w:tabs>
        <w:ind w:left="0" w:firstLine="0"/>
        <w:jc w:val="both"/>
        <w:rPr>
          <w:rFonts w:ascii="Arial"/>
          <w:sz w:val="20"/>
          <w:lang w:val="it-IT"/>
        </w:rPr>
      </w:pPr>
      <w:r w:rsidRPr="00527E84">
        <w:rPr>
          <w:rFonts w:ascii="Arial"/>
          <w:sz w:val="20"/>
          <w:lang w:val="it-IT"/>
        </w:rPr>
        <w:t>È</w:t>
      </w:r>
      <w:r w:rsidRPr="00527E84">
        <w:rPr>
          <w:rFonts w:ascii="Arial"/>
          <w:sz w:val="20"/>
          <w:lang w:val="it-IT"/>
        </w:rPr>
        <w:t xml:space="preserve"> costituita l'associazione di volontaria</w:t>
      </w:r>
      <w:r w:rsidR="008B3916">
        <w:rPr>
          <w:rFonts w:ascii="Arial"/>
          <w:sz w:val="20"/>
          <w:lang w:val="it-IT"/>
        </w:rPr>
        <w:t>to</w:t>
      </w:r>
      <w:r w:rsidR="00527E84" w:rsidRPr="00527E84">
        <w:rPr>
          <w:rFonts w:ascii="Arial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 xml:space="preserve">WWF </w:t>
      </w:r>
      <w:r w:rsidR="00527E84" w:rsidRPr="00527E84">
        <w:rPr>
          <w:rFonts w:ascii="Arial"/>
          <w:sz w:val="20"/>
          <w:lang w:val="it-IT"/>
        </w:rPr>
        <w:t xml:space="preserve">GALLURA </w:t>
      </w:r>
      <w:r w:rsidRPr="00527E84">
        <w:rPr>
          <w:rFonts w:ascii="Arial"/>
          <w:sz w:val="20"/>
          <w:lang w:val="it-IT"/>
        </w:rPr>
        <w:t>che in seguito sar</w:t>
      </w:r>
      <w:r w:rsidRPr="00527E84">
        <w:rPr>
          <w:rFonts w:ascii="Arial"/>
          <w:sz w:val="20"/>
          <w:lang w:val="it-IT"/>
        </w:rPr>
        <w:t>à</w:t>
      </w:r>
      <w:r w:rsidRPr="00527E84">
        <w:rPr>
          <w:rFonts w:ascii="Arial"/>
          <w:sz w:val="20"/>
          <w:lang w:val="it-IT"/>
        </w:rPr>
        <w:t xml:space="preserve"> denominata </w:t>
      </w:r>
      <w:r w:rsidRPr="00527E84">
        <w:rPr>
          <w:rFonts w:ascii="Arial"/>
          <w:sz w:val="20"/>
          <w:lang w:val="it-IT"/>
        </w:rPr>
        <w:t>“</w:t>
      </w:r>
      <w:r w:rsidRPr="00527E84">
        <w:rPr>
          <w:rFonts w:ascii="Arial"/>
          <w:sz w:val="20"/>
          <w:lang w:val="it-IT"/>
        </w:rPr>
        <w:t>Associazione</w:t>
      </w:r>
      <w:r w:rsidRPr="00527E84">
        <w:rPr>
          <w:rFonts w:ascii="Arial"/>
          <w:sz w:val="20"/>
          <w:lang w:val="it-IT"/>
        </w:rPr>
        <w:t>”</w:t>
      </w:r>
      <w:r w:rsidRPr="00527E84">
        <w:rPr>
          <w:rFonts w:ascii="Arial"/>
          <w:sz w:val="20"/>
          <w:lang w:val="it-IT"/>
        </w:rPr>
        <w:t>.</w:t>
      </w:r>
    </w:p>
    <w:p w:rsidR="007260DF" w:rsidRPr="00527E84" w:rsidRDefault="00A623E2" w:rsidP="00680231">
      <w:pPr>
        <w:pStyle w:val="Paragrafoelenco"/>
        <w:numPr>
          <w:ilvl w:val="1"/>
          <w:numId w:val="18"/>
        </w:numPr>
        <w:tabs>
          <w:tab w:val="left" w:pos="502"/>
        </w:tabs>
        <w:ind w:left="0" w:firstLine="0"/>
        <w:jc w:val="both"/>
        <w:rPr>
          <w:rFonts w:ascii="Arial"/>
          <w:sz w:val="20"/>
          <w:lang w:val="it-IT"/>
        </w:rPr>
      </w:pPr>
      <w:r w:rsidRPr="00527E84">
        <w:rPr>
          <w:rFonts w:ascii="Arial"/>
          <w:sz w:val="20"/>
          <w:lang w:val="it-IT"/>
        </w:rPr>
        <w:t xml:space="preserve">L'Associazione adotta come riferimento </w:t>
      </w:r>
      <w:r w:rsidR="00DA30FE" w:rsidRPr="00EF2C50">
        <w:rPr>
          <w:rFonts w:ascii="Arial"/>
          <w:sz w:val="20"/>
          <w:lang w:val="it-IT"/>
        </w:rPr>
        <w:t>la legge regionale 13.9.1993 n. 39, che ha recepito i principi della legge 11.8.1991 n. 266.</w:t>
      </w:r>
      <w:r w:rsidR="00DA30FE" w:rsidRPr="00EF2C50">
        <w:rPr>
          <w:rFonts w:ascii="Arial"/>
          <w:sz w:val="20"/>
          <w:lang w:val="it-IT"/>
        </w:rPr>
        <w:t> </w:t>
      </w:r>
      <w:r w:rsidR="00EF2C50">
        <w:rPr>
          <w:rFonts w:ascii="Arial"/>
          <w:sz w:val="20"/>
          <w:lang w:val="it-IT"/>
        </w:rPr>
        <w:t xml:space="preserve"> </w:t>
      </w:r>
      <w:bookmarkStart w:id="0" w:name="_GoBack"/>
      <w:bookmarkEnd w:id="0"/>
    </w:p>
    <w:p w:rsidR="007260DF" w:rsidRPr="00527E84" w:rsidRDefault="00A623E2" w:rsidP="00680231">
      <w:pPr>
        <w:pStyle w:val="Paragrafoelenco"/>
        <w:numPr>
          <w:ilvl w:val="1"/>
          <w:numId w:val="18"/>
        </w:numPr>
        <w:tabs>
          <w:tab w:val="left" w:pos="481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97FBC">
        <w:rPr>
          <w:rFonts w:ascii="Arial"/>
          <w:sz w:val="20"/>
          <w:lang w:val="it-IT"/>
        </w:rPr>
        <w:t>I contenuti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struttura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sono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ispirati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principi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solidarietà,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trasparenza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democrazia che consentono l'effettiva partecipazione della compagine associativa alla vita dell’Associazione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stessa.</w:t>
      </w:r>
    </w:p>
    <w:p w:rsidR="007260DF" w:rsidRPr="00527E84" w:rsidRDefault="00A623E2" w:rsidP="00680231">
      <w:pPr>
        <w:pStyle w:val="Paragrafoelenco"/>
        <w:numPr>
          <w:ilvl w:val="1"/>
          <w:numId w:val="18"/>
        </w:numPr>
        <w:tabs>
          <w:tab w:val="left" w:pos="46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durata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illimitata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,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fermo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restando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l’uso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marchio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WWF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consentito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 xml:space="preserve">limiti degli accordi vigenti con WWF Italia </w:t>
      </w:r>
      <w:proofErr w:type="spellStart"/>
      <w:r w:rsidRPr="00527E84">
        <w:rPr>
          <w:rFonts w:ascii="Arial" w:eastAsia="Arial" w:hAnsi="Arial" w:cs="Arial"/>
          <w:sz w:val="20"/>
          <w:szCs w:val="20"/>
          <w:lang w:val="it-IT"/>
        </w:rPr>
        <w:t>ong</w:t>
      </w:r>
      <w:proofErr w:type="spellEnd"/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527E84">
        <w:rPr>
          <w:rFonts w:ascii="Arial" w:eastAsia="Arial" w:hAnsi="Arial" w:cs="Arial"/>
          <w:sz w:val="20"/>
          <w:szCs w:val="20"/>
          <w:lang w:val="it-IT"/>
        </w:rPr>
        <w:t>onlus</w:t>
      </w:r>
      <w:proofErr w:type="spellEnd"/>
      <w:r w:rsidRPr="00527E84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7260DF" w:rsidRPr="00527E84" w:rsidRDefault="007260DF" w:rsidP="00C648DD">
      <w:pPr>
        <w:rPr>
          <w:rFonts w:ascii="Arial" w:eastAsia="Arial" w:hAnsi="Arial" w:cs="Arial"/>
          <w:sz w:val="20"/>
          <w:szCs w:val="20"/>
          <w:lang w:val="it-IT"/>
        </w:rPr>
      </w:pPr>
    </w:p>
    <w:p w:rsidR="00680231" w:rsidRDefault="00A623E2" w:rsidP="00C648DD">
      <w:pPr>
        <w:pStyle w:val="Titolo3"/>
        <w:ind w:left="0"/>
        <w:jc w:val="center"/>
      </w:pPr>
      <w:proofErr w:type="spellStart"/>
      <w:r>
        <w:t>Articolo</w:t>
      </w:r>
      <w:proofErr w:type="spellEnd"/>
      <w:r>
        <w:rPr>
          <w:spacing w:val="-3"/>
        </w:rPr>
        <w:t xml:space="preserve"> </w:t>
      </w:r>
      <w:r>
        <w:t xml:space="preserve">2 </w:t>
      </w:r>
    </w:p>
    <w:p w:rsidR="007260DF" w:rsidRDefault="00A623E2" w:rsidP="00C648DD">
      <w:pPr>
        <w:pStyle w:val="Titolo3"/>
        <w:ind w:left="0"/>
        <w:jc w:val="center"/>
      </w:pP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</w:p>
    <w:p w:rsidR="00BA4A24" w:rsidRDefault="00BA4A24" w:rsidP="00C648DD">
      <w:pPr>
        <w:pStyle w:val="Titolo3"/>
        <w:ind w:left="0"/>
        <w:jc w:val="center"/>
        <w:rPr>
          <w:b w:val="0"/>
          <w:bCs w:val="0"/>
        </w:rPr>
      </w:pPr>
    </w:p>
    <w:p w:rsidR="007260DF" w:rsidRPr="00527E84" w:rsidRDefault="00A623E2" w:rsidP="00C648DD">
      <w:pPr>
        <w:pStyle w:val="Paragrafoelenco"/>
        <w:numPr>
          <w:ilvl w:val="1"/>
          <w:numId w:val="17"/>
        </w:numPr>
        <w:tabs>
          <w:tab w:val="left" w:pos="446"/>
        </w:tabs>
        <w:ind w:left="0" w:firstLine="0"/>
        <w:jc w:val="both"/>
        <w:rPr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L’associazione ha sede legale in via</w:t>
      </w:r>
      <w:r w:rsidRPr="0068023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680231" w:rsidRPr="00680231">
        <w:rPr>
          <w:rFonts w:ascii="Arial" w:eastAsia="Arial" w:hAnsi="Arial" w:cs="Arial"/>
          <w:sz w:val="20"/>
          <w:szCs w:val="20"/>
          <w:lang w:val="it-IT"/>
        </w:rPr>
        <w:t xml:space="preserve">Garibaldi, 41 a  Olbia (OT)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presso</w:t>
      </w:r>
      <w:r w:rsidR="00680231">
        <w:rPr>
          <w:rFonts w:ascii="Arial" w:eastAsia="Arial" w:hAnsi="Arial" w:cs="Arial"/>
          <w:sz w:val="20"/>
          <w:szCs w:val="20"/>
          <w:lang w:val="it-IT"/>
        </w:rPr>
        <w:t xml:space="preserve"> il </w:t>
      </w:r>
      <w:r w:rsidR="00680231" w:rsidRPr="00680231">
        <w:rPr>
          <w:rFonts w:ascii="Arial" w:eastAsia="Arial" w:hAnsi="Arial" w:cs="Arial"/>
          <w:sz w:val="20"/>
          <w:szCs w:val="20"/>
          <w:lang w:val="it-IT"/>
        </w:rPr>
        <w:t>Politecnico Argonauti</w:t>
      </w:r>
      <w:r w:rsidR="00680231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7260DF" w:rsidRPr="00527E84" w:rsidRDefault="00A623E2" w:rsidP="00C648DD">
      <w:pPr>
        <w:pStyle w:val="Paragrafoelenco"/>
        <w:numPr>
          <w:ilvl w:val="1"/>
          <w:numId w:val="17"/>
        </w:numPr>
        <w:tabs>
          <w:tab w:val="left" w:pos="548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trasferimento</w:t>
      </w:r>
      <w:r w:rsidRPr="00527E84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sede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legale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altro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Comune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deve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deciso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deliberazione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dell’Assemblea.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Direttivo,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sua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deliberazione,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può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trasferire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sede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nell’ambito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dello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stesso Comune.</w:t>
      </w: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680231" w:rsidRDefault="00A623E2" w:rsidP="00C648DD">
      <w:pPr>
        <w:pStyle w:val="Titolo3"/>
        <w:ind w:left="0"/>
        <w:jc w:val="center"/>
      </w:pPr>
      <w:proofErr w:type="spellStart"/>
      <w:r>
        <w:t>Articolo</w:t>
      </w:r>
      <w:proofErr w:type="spellEnd"/>
      <w:r>
        <w:rPr>
          <w:spacing w:val="-6"/>
        </w:rPr>
        <w:t xml:space="preserve"> </w:t>
      </w:r>
      <w:r>
        <w:t xml:space="preserve">3 </w:t>
      </w:r>
    </w:p>
    <w:p w:rsidR="007260DF" w:rsidRDefault="00A623E2" w:rsidP="00C648DD">
      <w:pPr>
        <w:pStyle w:val="Titolo3"/>
        <w:ind w:left="0"/>
        <w:jc w:val="center"/>
      </w:pPr>
      <w:proofErr w:type="spellStart"/>
      <w:r>
        <w:t>Finalità</w:t>
      </w:r>
      <w:proofErr w:type="spellEnd"/>
    </w:p>
    <w:p w:rsidR="00BA4A24" w:rsidRDefault="00BA4A24" w:rsidP="00C648DD">
      <w:pPr>
        <w:pStyle w:val="Titolo3"/>
        <w:ind w:left="0"/>
        <w:jc w:val="center"/>
        <w:rPr>
          <w:b w:val="0"/>
          <w:bCs w:val="0"/>
        </w:rPr>
      </w:pPr>
    </w:p>
    <w:p w:rsidR="007260DF" w:rsidRPr="00527E84" w:rsidRDefault="00A623E2" w:rsidP="00C648DD">
      <w:pPr>
        <w:pStyle w:val="Paragrafoelenco"/>
        <w:numPr>
          <w:ilvl w:val="1"/>
          <w:numId w:val="16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L’Associazione,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senza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fini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lucro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l’azione,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personale,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spontanea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gratuita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propri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persegue esclusivamente finalità di solidarietà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sociale.</w:t>
      </w:r>
    </w:p>
    <w:p w:rsidR="007260DF" w:rsidRPr="00527E84" w:rsidRDefault="00A623E2" w:rsidP="00C648DD">
      <w:pPr>
        <w:pStyle w:val="Paragrafoelenco"/>
        <w:numPr>
          <w:ilvl w:val="1"/>
          <w:numId w:val="16"/>
        </w:numPr>
        <w:tabs>
          <w:tab w:val="left" w:pos="474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L’Associazione,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si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ispira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espressamente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ai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principi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fondamentali,</w:t>
      </w:r>
      <w:r w:rsidRPr="00527E8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alla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proofErr w:type="spellStart"/>
      <w:r w:rsidRPr="00527E84">
        <w:rPr>
          <w:rFonts w:ascii="Arial" w:eastAsia="Arial" w:hAnsi="Arial" w:cs="Arial"/>
          <w:sz w:val="20"/>
          <w:szCs w:val="20"/>
          <w:lang w:val="it-IT"/>
        </w:rPr>
        <w:t>mission</w:t>
      </w:r>
      <w:proofErr w:type="spellEnd"/>
      <w:r w:rsidRPr="00527E84">
        <w:rPr>
          <w:rFonts w:ascii="Arial" w:eastAsia="Arial" w:hAnsi="Arial" w:cs="Arial"/>
          <w:sz w:val="20"/>
          <w:szCs w:val="20"/>
          <w:lang w:val="it-IT"/>
        </w:rPr>
        <w:t>,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agli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scopi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alle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linee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guida del WWF Internazionale cosi come ripresi dal WWF Italia e da quest’ultimo riceve impulso e con</w:t>
      </w:r>
      <w:r w:rsidRPr="00527E84">
        <w:rPr>
          <w:spacing w:val="33"/>
          <w:lang w:val="it-IT"/>
        </w:rPr>
        <w:t xml:space="preserve"> </w:t>
      </w:r>
      <w:r w:rsidRPr="00527E84">
        <w:rPr>
          <w:lang w:val="it-IT"/>
        </w:rPr>
        <w:t>esso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collabora per il raggiungimento degli scopi statutari. L’Associazione, in considerazione del patto</w:t>
      </w:r>
      <w:r w:rsidRPr="00527E84">
        <w:rPr>
          <w:spacing w:val="9"/>
          <w:lang w:val="it-IT"/>
        </w:rPr>
        <w:t xml:space="preserve"> </w:t>
      </w:r>
      <w:r w:rsidRPr="00527E84">
        <w:rPr>
          <w:lang w:val="it-IT"/>
        </w:rPr>
        <w:t>di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costituzione, intende perseguire le seguenti</w:t>
      </w:r>
      <w:r w:rsidRPr="00527E84">
        <w:rPr>
          <w:spacing w:val="-17"/>
          <w:lang w:val="it-IT"/>
        </w:rPr>
        <w:t xml:space="preserve"> </w:t>
      </w:r>
      <w:r w:rsidRPr="00527E84">
        <w:rPr>
          <w:lang w:val="it-IT"/>
        </w:rPr>
        <w:t>finalità:</w:t>
      </w:r>
    </w:p>
    <w:p w:rsidR="00527E84" w:rsidRDefault="00A623E2" w:rsidP="00C648DD">
      <w:pPr>
        <w:pStyle w:val="Corpotesto"/>
        <w:numPr>
          <w:ilvl w:val="0"/>
          <w:numId w:val="21"/>
        </w:numPr>
        <w:spacing w:before="0"/>
        <w:ind w:left="0" w:firstLine="0"/>
        <w:rPr>
          <w:lang w:val="it-IT"/>
        </w:rPr>
      </w:pPr>
      <w:r w:rsidRPr="00527E84">
        <w:rPr>
          <w:lang w:val="it-IT"/>
        </w:rPr>
        <w:t>la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conservazione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della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diversità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genetica,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delle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specie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degli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ecosistemi;</w:t>
      </w:r>
    </w:p>
    <w:p w:rsidR="00527E84" w:rsidRPr="00527E84" w:rsidRDefault="00A623E2" w:rsidP="00C648DD">
      <w:pPr>
        <w:pStyle w:val="Corpotesto"/>
        <w:numPr>
          <w:ilvl w:val="0"/>
          <w:numId w:val="21"/>
        </w:numPr>
        <w:spacing w:before="0"/>
        <w:ind w:left="0" w:firstLine="0"/>
        <w:rPr>
          <w:lang w:val="it-IT"/>
        </w:rPr>
      </w:pPr>
      <w:r w:rsidRPr="00527E84">
        <w:rPr>
          <w:lang w:val="it-IT"/>
        </w:rPr>
        <w:t>il</w:t>
      </w:r>
      <w:r w:rsidRPr="00527E84">
        <w:rPr>
          <w:spacing w:val="21"/>
          <w:lang w:val="it-IT"/>
        </w:rPr>
        <w:t xml:space="preserve"> </w:t>
      </w:r>
      <w:r w:rsidRPr="00527E84">
        <w:rPr>
          <w:lang w:val="it-IT"/>
        </w:rPr>
        <w:t>contrasto</w:t>
      </w:r>
      <w:r w:rsidRPr="00527E84">
        <w:rPr>
          <w:spacing w:val="21"/>
          <w:lang w:val="it-IT"/>
        </w:rPr>
        <w:t xml:space="preserve"> </w:t>
      </w:r>
      <w:r w:rsidRPr="00527E84">
        <w:rPr>
          <w:lang w:val="it-IT"/>
        </w:rPr>
        <w:t>alle</w:t>
      </w:r>
      <w:r w:rsidRPr="00527E84">
        <w:rPr>
          <w:spacing w:val="21"/>
          <w:lang w:val="it-IT"/>
        </w:rPr>
        <w:t xml:space="preserve"> </w:t>
      </w:r>
      <w:r w:rsidRPr="00527E84">
        <w:rPr>
          <w:lang w:val="it-IT"/>
        </w:rPr>
        <w:t>minacce all’ambiente, con particolare riferimento alle aree protette, alle specie e agli habitat prioritari;</w:t>
      </w:r>
    </w:p>
    <w:p w:rsidR="00527E84" w:rsidRPr="00527E84" w:rsidRDefault="00A623E2" w:rsidP="00C648DD">
      <w:pPr>
        <w:pStyle w:val="Corpotesto"/>
        <w:numPr>
          <w:ilvl w:val="0"/>
          <w:numId w:val="21"/>
        </w:numPr>
        <w:spacing w:before="0"/>
        <w:ind w:left="0" w:firstLine="0"/>
        <w:rPr>
          <w:lang w:val="it-IT"/>
        </w:rPr>
      </w:pPr>
      <w:r w:rsidRPr="00527E84">
        <w:rPr>
          <w:lang w:val="it-IT"/>
        </w:rPr>
        <w:t xml:space="preserve">la promozione di un uso sostenibile delle risorse naturali del territorio e dell’energia, del risparmio e dell’efficienza </w:t>
      </w:r>
      <w:proofErr w:type="spellStart"/>
      <w:r w:rsidRPr="00527E84">
        <w:rPr>
          <w:lang w:val="it-IT"/>
        </w:rPr>
        <w:t>energetica,la</w:t>
      </w:r>
      <w:proofErr w:type="spellEnd"/>
      <w:r w:rsidRPr="00527E84">
        <w:rPr>
          <w:lang w:val="it-IT"/>
        </w:rPr>
        <w:t xml:space="preserve"> lotta all’inquinamento, allo spreco e all’uso irrazionale delle risorse </w:t>
      </w:r>
      <w:r w:rsidR="00527E84" w:rsidRPr="00527E84">
        <w:rPr>
          <w:lang w:val="it-IT"/>
        </w:rPr>
        <w:t>naturali</w:t>
      </w:r>
      <w:r w:rsidRPr="00527E84">
        <w:rPr>
          <w:lang w:val="it-IT"/>
        </w:rPr>
        <w:t>;</w:t>
      </w:r>
    </w:p>
    <w:p w:rsidR="007260DF" w:rsidRPr="00527E84" w:rsidRDefault="00A623E2" w:rsidP="00C648DD">
      <w:pPr>
        <w:pStyle w:val="Corpotesto"/>
        <w:numPr>
          <w:ilvl w:val="0"/>
          <w:numId w:val="21"/>
        </w:numPr>
        <w:spacing w:before="0"/>
        <w:ind w:left="0" w:firstLine="0"/>
        <w:rPr>
          <w:lang w:val="it-IT"/>
        </w:rPr>
      </w:pPr>
      <w:r w:rsidRPr="00527E84">
        <w:rPr>
          <w:lang w:val="it-IT"/>
        </w:rPr>
        <w:t xml:space="preserve">la promozione di un uso sostenibile delle risorse naturali del territorio e dell’energia, del risparmio e dell’efficienza </w:t>
      </w:r>
      <w:proofErr w:type="spellStart"/>
      <w:r w:rsidRPr="00527E84">
        <w:rPr>
          <w:lang w:val="it-IT"/>
        </w:rPr>
        <w:t>energetica,la</w:t>
      </w:r>
      <w:proofErr w:type="spellEnd"/>
      <w:r w:rsidRPr="00527E84">
        <w:rPr>
          <w:lang w:val="it-IT"/>
        </w:rPr>
        <w:t xml:space="preserve"> lotta all’inquinamento, allo spreco e all’uso irrazionale delle risorse naturali.</w:t>
      </w:r>
    </w:p>
    <w:p w:rsidR="007260DF" w:rsidRPr="00527E84" w:rsidRDefault="00A623E2" w:rsidP="00C648DD">
      <w:pPr>
        <w:pStyle w:val="Corpotesto"/>
        <w:numPr>
          <w:ilvl w:val="0"/>
          <w:numId w:val="21"/>
        </w:numPr>
        <w:spacing w:before="0"/>
        <w:ind w:left="0" w:firstLine="0"/>
        <w:rPr>
          <w:lang w:val="it-IT"/>
        </w:rPr>
      </w:pPr>
      <w:r w:rsidRPr="00527E84">
        <w:rPr>
          <w:lang w:val="it-IT"/>
        </w:rPr>
        <w:t xml:space="preserve">L’associazione opera nel territorio della </w:t>
      </w:r>
      <w:r w:rsidR="00527E84">
        <w:rPr>
          <w:lang w:val="it-IT"/>
        </w:rPr>
        <w:t>provincia di Olbia Tempio.</w:t>
      </w:r>
    </w:p>
    <w:p w:rsidR="007260DF" w:rsidRPr="00527E84" w:rsidRDefault="007260DF" w:rsidP="00C648DD">
      <w:pPr>
        <w:pStyle w:val="Corpotesto"/>
        <w:spacing w:before="0"/>
        <w:ind w:left="0"/>
        <w:rPr>
          <w:lang w:val="it-IT"/>
        </w:rPr>
      </w:pPr>
    </w:p>
    <w:p w:rsidR="007260DF" w:rsidRPr="00527E84" w:rsidRDefault="00A623E2" w:rsidP="00C648DD">
      <w:pPr>
        <w:pStyle w:val="Paragrafoelenco"/>
        <w:numPr>
          <w:ilvl w:val="1"/>
          <w:numId w:val="15"/>
        </w:numPr>
        <w:tabs>
          <w:tab w:val="left" w:pos="39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bis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– L’Associazione persegue le suddette finalità principalmente</w:t>
      </w:r>
      <w:r w:rsidRPr="00527E8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attraverso:</w:t>
      </w:r>
    </w:p>
    <w:p w:rsidR="007260DF" w:rsidRPr="00527E84" w:rsidRDefault="00A623E2" w:rsidP="00C648DD">
      <w:pPr>
        <w:pStyle w:val="Paragrafoelenco"/>
        <w:numPr>
          <w:ilvl w:val="2"/>
          <w:numId w:val="15"/>
        </w:numPr>
        <w:tabs>
          <w:tab w:val="left" w:pos="82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la partecipazione alla realizzazione del Programma nazionale ed internazionale del WWF</w:t>
      </w:r>
      <w:r w:rsidRPr="00527E84">
        <w:rPr>
          <w:rFonts w:ascii="Arial"/>
          <w:spacing w:val="-2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ed</w:t>
      </w:r>
    </w:p>
    <w:p w:rsidR="007260DF" w:rsidRPr="00527E84" w:rsidRDefault="00A623E2" w:rsidP="00C648DD">
      <w:pPr>
        <w:pStyle w:val="Paragrafoelenco"/>
        <w:numPr>
          <w:ilvl w:val="2"/>
          <w:numId w:val="15"/>
        </w:numPr>
        <w:tabs>
          <w:tab w:val="left" w:pos="82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il sostegno alle attività del WWF</w:t>
      </w:r>
      <w:r w:rsidRPr="00527E84">
        <w:rPr>
          <w:rFonts w:ascii="Arial" w:hAnsi="Arial"/>
          <w:spacing w:val="-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Italia</w:t>
      </w:r>
    </w:p>
    <w:p w:rsidR="007260DF" w:rsidRPr="00527E84" w:rsidRDefault="00A623E2" w:rsidP="00C648DD">
      <w:pPr>
        <w:pStyle w:val="Paragrafoelenco"/>
        <w:numPr>
          <w:ilvl w:val="2"/>
          <w:numId w:val="15"/>
        </w:numPr>
        <w:tabs>
          <w:tab w:val="left" w:pos="82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promozione</w:t>
      </w:r>
      <w:r w:rsidRPr="00527E84">
        <w:rPr>
          <w:rFonts w:ascii="Arial" w:hAnsi="Arial"/>
          <w:spacing w:val="2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ed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il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sostegno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delle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attività</w:t>
      </w:r>
      <w:r w:rsidRPr="00527E84">
        <w:rPr>
          <w:rFonts w:ascii="Arial" w:hAnsi="Arial"/>
          <w:spacing w:val="2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WWF,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contribuzione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fattiva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alle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relative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campagne</w:t>
      </w:r>
      <w:r w:rsidRPr="00527E84">
        <w:rPr>
          <w:rFonts w:ascii="Arial" w:hAnsi="Arial"/>
          <w:spacing w:val="2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raccolta fondi e</w:t>
      </w:r>
      <w:r w:rsidRPr="00527E84">
        <w:rPr>
          <w:rFonts w:ascii="Arial" w:hAnsi="Arial"/>
          <w:spacing w:val="-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finanziamento;</w:t>
      </w:r>
    </w:p>
    <w:p w:rsidR="007260DF" w:rsidRPr="00527E84" w:rsidRDefault="00A623E2" w:rsidP="00C648DD">
      <w:pPr>
        <w:pStyle w:val="Paragrafoelenco"/>
        <w:numPr>
          <w:ilvl w:val="2"/>
          <w:numId w:val="15"/>
        </w:numPr>
        <w:tabs>
          <w:tab w:val="left" w:pos="82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la sensibilizzazione e la partecipazione all’allargamento della base sociale di WWF Italia e ai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relativi eventi nazionali e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regionali.</w:t>
      </w:r>
    </w:p>
    <w:p w:rsidR="007260DF" w:rsidRPr="00527E84" w:rsidRDefault="007260DF" w:rsidP="00C648DD">
      <w:pPr>
        <w:rPr>
          <w:rFonts w:ascii="Arial" w:eastAsia="Arial" w:hAnsi="Arial" w:cs="Arial"/>
          <w:sz w:val="19"/>
          <w:szCs w:val="19"/>
          <w:lang w:val="it-IT"/>
        </w:rPr>
      </w:pPr>
    </w:p>
    <w:p w:rsidR="007260DF" w:rsidRPr="00527E84" w:rsidRDefault="00A623E2" w:rsidP="00C648DD">
      <w:pPr>
        <w:pStyle w:val="Paragrafoelenco"/>
        <w:numPr>
          <w:ilvl w:val="1"/>
          <w:numId w:val="15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Per il raggiungimento delle finalità sancite nel presente statuto, l’Associazione si propone altresì</w:t>
      </w:r>
      <w:r w:rsidRPr="00527E84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di: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813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svolgere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formazione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culturale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scientifica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educazione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scuole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finalizzata</w:t>
      </w:r>
      <w:r w:rsidRPr="00527E8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conoscenza ed alla tutela dell’ambiente, beni culturali e</w:t>
      </w:r>
      <w:r w:rsidRPr="00527E8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paesaggistici;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77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adottare metodi partecipativi sui temi</w:t>
      </w:r>
      <w:r w:rsidRPr="00527E84">
        <w:rPr>
          <w:rFonts w:ascii="Arial"/>
          <w:spacing w:val="-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sopraccitati;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-sensibilizzare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comunicare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sulle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tematiche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ambientali;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beni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culturali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paesaggistici-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architettonici;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77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promuovere la ricerca scientifica nel campo della tutela dell’ambiente, beni culturali e</w:t>
      </w:r>
      <w:r w:rsidRPr="00527E84">
        <w:rPr>
          <w:rFonts w:ascii="Arial" w:eastAsia="Arial" w:hAnsi="Arial" w:cs="Arial"/>
          <w:spacing w:val="-3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paesaggistici;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789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promuovere</w:t>
      </w:r>
      <w:r w:rsidRPr="00527E8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sostenere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527E8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attiva</w:t>
      </w:r>
      <w:r w:rsidRPr="00527E8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volontaria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cittadini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propri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programmi</w:t>
      </w:r>
      <w:r w:rsidRPr="00527E84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 alla difesa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dell’ambiente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89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Operare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nella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aree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interesse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naturalistico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anche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attraverso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527E84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infrastrutturazione e riqualificazione: in particolare attraverso convenzioni con i Comuni ,</w:t>
      </w:r>
      <w:r w:rsidRPr="00527E84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promuovendo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ogni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utile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iniziativa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riguardo,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compresa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sorveglianza,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visite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guidate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l’attività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fruizione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 sviluppo nonchè la promozione - coordinamento delle attività e il presidio attivo di tutela ambientale</w:t>
      </w:r>
      <w:r w:rsidRPr="00527E8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 paesistica a livello</w:t>
      </w:r>
      <w:r w:rsidRPr="00527E84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lastRenderedPageBreak/>
        <w:t>locale…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77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Organizzare convegni corsi ed eventi anche formativi, raccolte fondi,</w:t>
      </w:r>
      <w:r w:rsidRPr="00527E84">
        <w:rPr>
          <w:rFonts w:ascii="Arial"/>
          <w:spacing w:val="-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esposizioni;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77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Promuovere la tutela giuridica e giudiziaria dell’ambiente, dei beni culturali e</w:t>
      </w:r>
      <w:r w:rsidRPr="00527E84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paesaggistici;</w:t>
      </w:r>
    </w:p>
    <w:p w:rsidR="007260DF" w:rsidRPr="00527E84" w:rsidRDefault="00A623E2" w:rsidP="00C648DD">
      <w:pPr>
        <w:pStyle w:val="Paragrafoelenco"/>
        <w:numPr>
          <w:ilvl w:val="0"/>
          <w:numId w:val="14"/>
        </w:numPr>
        <w:tabs>
          <w:tab w:val="left" w:pos="81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Collaborare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per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tali</w:t>
      </w:r>
      <w:r w:rsidRPr="00527E84">
        <w:rPr>
          <w:rFonts w:ascii="Arial"/>
          <w:spacing w:val="3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fini</w:t>
      </w:r>
      <w:r w:rsidRPr="00527E84">
        <w:rPr>
          <w:rFonts w:ascii="Arial"/>
          <w:spacing w:val="3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per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gli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scopi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statutari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con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enti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privati,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amministrazioni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comunali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</w:t>
      </w:r>
      <w:r w:rsidRPr="00527E84">
        <w:rPr>
          <w:rFonts w:ascii="Arial"/>
          <w:spacing w:val="3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altre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associazioni</w:t>
      </w:r>
    </w:p>
    <w:p w:rsidR="007260DF" w:rsidRPr="00527E84" w:rsidRDefault="00A623E2" w:rsidP="00C648DD">
      <w:pPr>
        <w:pStyle w:val="Paragrafoelenco"/>
        <w:numPr>
          <w:ilvl w:val="1"/>
          <w:numId w:val="15"/>
        </w:numPr>
        <w:tabs>
          <w:tab w:val="left" w:pos="464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fine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svolgere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proprie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attività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l'Associazione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si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avvale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modo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determinante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prevalente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delle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prestazioni personali, volontarie e gratuite dei propri</w:t>
      </w:r>
      <w:r w:rsidRPr="00527E84">
        <w:rPr>
          <w:rFonts w:ascii="Arial" w:hAnsi="Arial"/>
          <w:spacing w:val="-6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aderenti.</w:t>
      </w:r>
    </w:p>
    <w:p w:rsidR="007260DF" w:rsidRPr="00527E84" w:rsidRDefault="00A623E2" w:rsidP="00C648DD">
      <w:pPr>
        <w:pStyle w:val="Paragrafoelenco"/>
        <w:numPr>
          <w:ilvl w:val="1"/>
          <w:numId w:val="15"/>
        </w:numPr>
        <w:tabs>
          <w:tab w:val="left" w:pos="475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L’Associazione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può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svolgere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commerciali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produttive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marginali,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modi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limiti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indicati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dalla normativa vigente e dagli accordi intercorsi con WWF</w:t>
      </w:r>
      <w:r w:rsidRPr="00527E8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Italia.</w:t>
      </w:r>
    </w:p>
    <w:p w:rsidR="007260DF" w:rsidRPr="00527E84" w:rsidRDefault="00A623E2" w:rsidP="00C648DD">
      <w:pPr>
        <w:pStyle w:val="Paragrafoelenco"/>
        <w:numPr>
          <w:ilvl w:val="1"/>
          <w:numId w:val="15"/>
        </w:numPr>
        <w:tabs>
          <w:tab w:val="left" w:pos="453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– Il rapporto fra l’Associazione e WWF Italia è disciplinato da apposito accordo, che il Consiglio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 autorizzato a stipulare e che concorre e regolare la vita</w:t>
      </w:r>
      <w:r w:rsidRPr="00527E84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Pr="00527E84" w:rsidRDefault="007260DF" w:rsidP="00C648DD">
      <w:pPr>
        <w:rPr>
          <w:rFonts w:ascii="Arial" w:eastAsia="Arial" w:hAnsi="Arial" w:cs="Arial"/>
          <w:sz w:val="17"/>
          <w:szCs w:val="17"/>
          <w:lang w:val="it-IT"/>
        </w:rPr>
      </w:pPr>
    </w:p>
    <w:p w:rsidR="007260DF" w:rsidRDefault="00A623E2" w:rsidP="00C648DD">
      <w:pPr>
        <w:pStyle w:val="Titolo3"/>
        <w:ind w:left="0"/>
        <w:jc w:val="center"/>
        <w:rPr>
          <w:b w:val="0"/>
          <w:bCs w:val="0"/>
        </w:rPr>
      </w:pPr>
      <w:proofErr w:type="spellStart"/>
      <w:r>
        <w:t>Articolo</w:t>
      </w:r>
      <w:proofErr w:type="spellEnd"/>
      <w:r>
        <w:rPr>
          <w:spacing w:val="-6"/>
        </w:rPr>
        <w:t xml:space="preserve"> </w:t>
      </w:r>
      <w:r>
        <w:t>4</w:t>
      </w:r>
    </w:p>
    <w:p w:rsidR="007260DF" w:rsidRDefault="00A623E2" w:rsidP="00C648D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Aderenti</w:t>
      </w:r>
      <w:proofErr w:type="spellEnd"/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all’associazione</w:t>
      </w:r>
      <w:proofErr w:type="spellEnd"/>
    </w:p>
    <w:p w:rsidR="00BA4A24" w:rsidRDefault="00BA4A24" w:rsidP="00C648DD">
      <w:pPr>
        <w:jc w:val="center"/>
        <w:rPr>
          <w:rFonts w:ascii="Arial" w:eastAsia="Arial" w:hAnsi="Arial" w:cs="Arial"/>
          <w:sz w:val="20"/>
          <w:szCs w:val="20"/>
        </w:rPr>
      </w:pPr>
    </w:p>
    <w:p w:rsidR="007260DF" w:rsidRPr="00527E84" w:rsidRDefault="00A623E2" w:rsidP="0096163F">
      <w:pPr>
        <w:pStyle w:val="Paragrafoelenco"/>
        <w:numPr>
          <w:ilvl w:val="1"/>
          <w:numId w:val="13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All’Associazione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possono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aderire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coloro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che,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interessati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realizzazione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finalità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istituzionali,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 condividono lo spirito e gli ideali, e pertanto sono anche soci del WWF Italia</w:t>
      </w:r>
      <w:r w:rsidRPr="00527E84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proofErr w:type="spellStart"/>
      <w:r w:rsidRPr="00527E84">
        <w:rPr>
          <w:rFonts w:ascii="Arial" w:eastAsia="Arial" w:hAnsi="Arial" w:cs="Arial"/>
          <w:sz w:val="20"/>
          <w:szCs w:val="20"/>
          <w:lang w:val="it-IT"/>
        </w:rPr>
        <w:t>onlus</w:t>
      </w:r>
      <w:proofErr w:type="spellEnd"/>
      <w:r w:rsidRPr="00527E84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7260DF" w:rsidRPr="00527E84" w:rsidRDefault="00A623E2" w:rsidP="0096163F">
      <w:pPr>
        <w:pStyle w:val="Titolo3"/>
        <w:ind w:left="0"/>
        <w:jc w:val="both"/>
        <w:rPr>
          <w:b w:val="0"/>
          <w:bCs w:val="0"/>
          <w:lang w:val="it-IT"/>
        </w:rPr>
      </w:pPr>
      <w:r w:rsidRPr="00527E84">
        <w:rPr>
          <w:lang w:val="it-IT"/>
        </w:rPr>
        <w:t>Gli associati saranno resi edotti prima dell’iscrizione degli accordi vigenti tra l’associazione e il</w:t>
      </w:r>
      <w:r w:rsidRPr="00527E84">
        <w:rPr>
          <w:spacing w:val="-36"/>
          <w:lang w:val="it-IT"/>
        </w:rPr>
        <w:t xml:space="preserve"> </w:t>
      </w:r>
      <w:proofErr w:type="spellStart"/>
      <w:r w:rsidRPr="00527E84">
        <w:rPr>
          <w:lang w:val="it-IT"/>
        </w:rPr>
        <w:t>wwf</w:t>
      </w:r>
      <w:proofErr w:type="spellEnd"/>
      <w:r w:rsidRPr="00527E84">
        <w:rPr>
          <w:w w:val="99"/>
          <w:lang w:val="it-IT"/>
        </w:rPr>
        <w:t xml:space="preserve"> </w:t>
      </w:r>
      <w:r w:rsidRPr="00527E84">
        <w:rPr>
          <w:lang w:val="it-IT"/>
        </w:rPr>
        <w:t>Italia</w:t>
      </w:r>
    </w:p>
    <w:p w:rsidR="007260DF" w:rsidRPr="00527E84" w:rsidRDefault="00A623E2" w:rsidP="0096163F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L'ammissione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è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deliberata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dal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Consiglio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Direttivo,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previa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presentazione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di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domanda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scritta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parte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del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richiedente.</w:t>
      </w:r>
    </w:p>
    <w:p w:rsidR="007260DF" w:rsidRPr="00527E84" w:rsidRDefault="00A623E2" w:rsidP="0096163F">
      <w:pPr>
        <w:pStyle w:val="Paragrafoelenco"/>
        <w:numPr>
          <w:ilvl w:val="1"/>
          <w:numId w:val="13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- Gli aderenti sono suddivisi in fondatori, ordinari e</w:t>
      </w:r>
      <w:r w:rsidRPr="00527E84">
        <w:rPr>
          <w:rFonts w:ascii="Arial"/>
          <w:spacing w:val="-8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onorari.</w:t>
      </w:r>
    </w:p>
    <w:p w:rsidR="007260DF" w:rsidRPr="00527E84" w:rsidRDefault="00A623E2" w:rsidP="0096163F">
      <w:pPr>
        <w:pStyle w:val="Paragrafoelenco"/>
        <w:numPr>
          <w:ilvl w:val="2"/>
          <w:numId w:val="13"/>
        </w:numPr>
        <w:tabs>
          <w:tab w:val="left" w:pos="633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Gli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fondatori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sono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coloro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hanno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partecipato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sottoscrizione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dell’atto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costitutivo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 del presente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statuto.</w:t>
      </w:r>
    </w:p>
    <w:p w:rsidR="007260DF" w:rsidRPr="00527E84" w:rsidRDefault="00A623E2" w:rsidP="0096163F">
      <w:pPr>
        <w:pStyle w:val="Paragrafoelenco"/>
        <w:numPr>
          <w:ilvl w:val="2"/>
          <w:numId w:val="13"/>
        </w:numPr>
        <w:tabs>
          <w:tab w:val="left" w:pos="61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Gli aderenti ordinari sono tutti coloro che, avendo presentato domanda ed impegnandosi a rispettare</w:t>
      </w:r>
      <w:r w:rsidRPr="00527E84">
        <w:rPr>
          <w:rFonts w:ascii="Arial"/>
          <w:spacing w:val="-1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lo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scopo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sociale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seguire</w:t>
      </w:r>
      <w:r w:rsidRPr="00527E84">
        <w:rPr>
          <w:rFonts w:ascii="Arial"/>
          <w:spacing w:val="4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le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direttive</w:t>
      </w:r>
      <w:r w:rsidRPr="00527E84">
        <w:rPr>
          <w:rFonts w:ascii="Arial"/>
          <w:spacing w:val="4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dell'Associazione,</w:t>
      </w:r>
      <w:r w:rsidRPr="00527E84">
        <w:rPr>
          <w:rFonts w:ascii="Arial"/>
          <w:spacing w:val="4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vengono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ammessi</w:t>
      </w:r>
      <w:r w:rsidRPr="00527E84">
        <w:rPr>
          <w:rFonts w:ascii="Arial"/>
          <w:spacing w:val="4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farne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parte</w:t>
      </w:r>
      <w:r w:rsidRPr="00527E84">
        <w:rPr>
          <w:rFonts w:ascii="Arial"/>
          <w:spacing w:val="4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dal</w:t>
      </w:r>
      <w:r w:rsidRPr="00527E84">
        <w:rPr>
          <w:rFonts w:ascii="Arial"/>
          <w:spacing w:val="4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Consiglio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Direttivo.</w:t>
      </w:r>
    </w:p>
    <w:p w:rsidR="007260DF" w:rsidRPr="00527E84" w:rsidRDefault="00A623E2" w:rsidP="0096163F">
      <w:pPr>
        <w:pStyle w:val="Paragrafoelenco"/>
        <w:numPr>
          <w:ilvl w:val="2"/>
          <w:numId w:val="13"/>
        </w:numPr>
        <w:tabs>
          <w:tab w:val="left" w:pos="691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Gli aderenti onorari sono tutti coloro ai quali il Consiglio Direttivo riconosca tale qualifica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considerazione del particolare contributo fornito alla vita</w:t>
      </w:r>
      <w:r w:rsidRPr="00527E8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497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Nella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domanda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ammissione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l'aspirante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aderente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dichiara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socio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WWF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Italia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accettare senza riserve lo statuto dell’Associazione. L'ammissione decorre dalla data di delibera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 Direttivo, che deve prendere in esame le domande di nuovi aderenti nel corso della prima</w:t>
      </w:r>
      <w:r w:rsidRPr="00527E84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riunione successiva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data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presentazione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deliberandone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l'iscrizione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registro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all'associazione.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493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Ciascun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maggiore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età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ha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diritto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voto,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senza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regime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preferenziale</w:t>
      </w:r>
      <w:r w:rsidRPr="00527E84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categorie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l’approvazione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modificazione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dello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statuto,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dei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regolamenti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nomina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organi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dell'Associazione.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50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Sono escluse partecipazioni temporanee alla vita dell’Associazione e il numero degli aderenti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 illimitato.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La qualifica di aderente si perde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per:</w:t>
      </w:r>
    </w:p>
    <w:p w:rsidR="007260DF" w:rsidRDefault="00A623E2" w:rsidP="00C648DD">
      <w:pPr>
        <w:pStyle w:val="Paragrafoelenco"/>
        <w:numPr>
          <w:ilvl w:val="0"/>
          <w:numId w:val="11"/>
        </w:numPr>
        <w:tabs>
          <w:tab w:val="left" w:pos="235"/>
        </w:tabs>
        <w:ind w:left="0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dimissioni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volontarie</w:t>
      </w:r>
      <w:proofErr w:type="spellEnd"/>
      <w:r>
        <w:rPr>
          <w:rFonts w:ascii="Arial"/>
          <w:sz w:val="20"/>
        </w:rPr>
        <w:t>;</w:t>
      </w:r>
    </w:p>
    <w:p w:rsidR="007260DF" w:rsidRPr="00527E84" w:rsidRDefault="00A623E2" w:rsidP="00C648DD">
      <w:pPr>
        <w:pStyle w:val="Paragrafoelenco"/>
        <w:numPr>
          <w:ilvl w:val="0"/>
          <w:numId w:val="11"/>
        </w:numPr>
        <w:tabs>
          <w:tab w:val="left" w:pos="23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sopraggiunta impossibilità di effettuare le prestazioni</w:t>
      </w:r>
      <w:r w:rsidRPr="00527E84">
        <w:rPr>
          <w:rFonts w:ascii="Arial" w:hAnsi="Arial"/>
          <w:spacing w:val="-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programmate;</w:t>
      </w:r>
    </w:p>
    <w:p w:rsidR="007260DF" w:rsidRDefault="00A623E2" w:rsidP="00C648DD">
      <w:pPr>
        <w:pStyle w:val="Paragrafoelenco"/>
        <w:numPr>
          <w:ilvl w:val="0"/>
          <w:numId w:val="11"/>
        </w:numPr>
        <w:tabs>
          <w:tab w:val="left" w:pos="235"/>
        </w:tabs>
        <w:ind w:left="0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decesso</w:t>
      </w:r>
      <w:proofErr w:type="spellEnd"/>
      <w:r>
        <w:rPr>
          <w:rFonts w:ascii="Arial"/>
          <w:sz w:val="20"/>
        </w:rPr>
        <w:t>;</w:t>
      </w:r>
    </w:p>
    <w:p w:rsidR="007260DF" w:rsidRPr="00527E84" w:rsidRDefault="00A623E2" w:rsidP="00C648DD">
      <w:pPr>
        <w:pStyle w:val="Paragrafoelenco"/>
        <w:numPr>
          <w:ilvl w:val="0"/>
          <w:numId w:val="11"/>
        </w:numPr>
        <w:tabs>
          <w:tab w:val="left" w:pos="30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esclusione deliberata dagli organi competenti in conformità al presente Statuto per</w:t>
      </w:r>
      <w:r w:rsidRPr="00527E84">
        <w:rPr>
          <w:rFonts w:ascii="Arial" w:hAnsi="Arial"/>
          <w:spacing w:val="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comportamento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contrastante con gli scopi statutari e/o persistente violazione delle regole e delle finalità e</w:t>
      </w:r>
      <w:r w:rsidRPr="00527E84">
        <w:rPr>
          <w:rFonts w:ascii="Arial" w:hAnsi="Arial"/>
          <w:spacing w:val="4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principi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dell'Associazione.</w:t>
      </w:r>
    </w:p>
    <w:p w:rsidR="007260DF" w:rsidRDefault="00A623E2" w:rsidP="00C648DD">
      <w:pPr>
        <w:pStyle w:val="Paragrafoelenco"/>
        <w:numPr>
          <w:ilvl w:val="0"/>
          <w:numId w:val="11"/>
        </w:numPr>
        <w:tabs>
          <w:tab w:val="left" w:pos="235"/>
        </w:tabs>
        <w:ind w:left="0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morosità</w:t>
      </w:r>
      <w:proofErr w:type="spellEnd"/>
      <w:r>
        <w:rPr>
          <w:rFonts w:ascii="Arial" w:hAnsi="Arial"/>
          <w:sz w:val="20"/>
        </w:rPr>
        <w:t>;</w:t>
      </w:r>
    </w:p>
    <w:p w:rsidR="007260DF" w:rsidRPr="00527E84" w:rsidRDefault="00A623E2" w:rsidP="00C648DD">
      <w:pPr>
        <w:pStyle w:val="Paragrafoelenco"/>
        <w:numPr>
          <w:ilvl w:val="0"/>
          <w:numId w:val="11"/>
        </w:numPr>
        <w:tabs>
          <w:tab w:val="left" w:pos="23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perdita della qualità di socio del</w:t>
      </w:r>
      <w:r w:rsidRPr="00527E84">
        <w:rPr>
          <w:rFonts w:ascii="Arial" w:hAnsi="Arial"/>
          <w:spacing w:val="-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WWF.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- La perdita della qualifica di aderente deve essere dichiarata con delibera del Consiglio</w:t>
      </w:r>
      <w:r w:rsidRPr="00527E84">
        <w:rPr>
          <w:rFonts w:ascii="Arial"/>
          <w:spacing w:val="-3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Direttivo.</w:t>
      </w:r>
    </w:p>
    <w:p w:rsidR="007260DF" w:rsidRPr="00527E84" w:rsidRDefault="00A623E2" w:rsidP="00C648DD">
      <w:pPr>
        <w:pStyle w:val="Paragrafoelenco"/>
        <w:numPr>
          <w:ilvl w:val="1"/>
          <w:numId w:val="12"/>
        </w:numPr>
        <w:tabs>
          <w:tab w:val="left" w:pos="449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La delibera del Consiglio Direttivo che prevede l’esclusione dell’aderente dall’associazione deve</w:t>
      </w:r>
      <w:r w:rsidRPr="00527E84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comunicata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soggetto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interessato,</w:t>
      </w:r>
      <w:r w:rsidRPr="00527E84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quale,</w:t>
      </w:r>
      <w:r w:rsidRPr="00527E84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entro</w:t>
      </w:r>
      <w:r w:rsidRPr="00527E84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trenta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giorni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tale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comunicazione,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può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ricorrere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 Collegio dei Garanti (se nominato) o all’Assemblea degli aderenti mediante raccomandata inviata</w:t>
      </w:r>
      <w:r w:rsidRPr="00527E8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7260DF" w:rsidRPr="00527E84" w:rsidRDefault="00A623E2" w:rsidP="00C648DD">
      <w:pPr>
        <w:pStyle w:val="Titolo3"/>
        <w:ind w:left="0"/>
        <w:jc w:val="center"/>
        <w:rPr>
          <w:b w:val="0"/>
          <w:bCs w:val="0"/>
          <w:lang w:val="it-IT"/>
        </w:rPr>
      </w:pPr>
      <w:r w:rsidRPr="00527E84">
        <w:rPr>
          <w:lang w:val="it-IT"/>
        </w:rPr>
        <w:t>Articolo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5</w:t>
      </w:r>
    </w:p>
    <w:p w:rsidR="007260DF" w:rsidRDefault="00A623E2" w:rsidP="00C648DD">
      <w:pPr>
        <w:jc w:val="center"/>
        <w:rPr>
          <w:rFonts w:ascii="Arial"/>
          <w:b/>
          <w:sz w:val="20"/>
          <w:lang w:val="it-IT"/>
        </w:rPr>
      </w:pPr>
      <w:r w:rsidRPr="00527E84">
        <w:rPr>
          <w:rFonts w:ascii="Arial"/>
          <w:b/>
          <w:sz w:val="20"/>
          <w:lang w:val="it-IT"/>
        </w:rPr>
        <w:t>Diritti e doveri degli</w:t>
      </w:r>
      <w:r w:rsidRPr="00527E84">
        <w:rPr>
          <w:rFonts w:ascii="Arial"/>
          <w:b/>
          <w:spacing w:val="-18"/>
          <w:sz w:val="20"/>
          <w:lang w:val="it-IT"/>
        </w:rPr>
        <w:t xml:space="preserve"> </w:t>
      </w:r>
      <w:r w:rsidRPr="00527E84">
        <w:rPr>
          <w:rFonts w:ascii="Arial"/>
          <w:b/>
          <w:sz w:val="20"/>
          <w:lang w:val="it-IT"/>
        </w:rPr>
        <w:t>aderenti</w:t>
      </w:r>
    </w:p>
    <w:p w:rsidR="00BA4A24" w:rsidRPr="00527E84" w:rsidRDefault="00BA4A24" w:rsidP="00C648DD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7260DF" w:rsidRPr="00527E84" w:rsidRDefault="00A623E2" w:rsidP="00C648DD">
      <w:pPr>
        <w:pStyle w:val="Paragrafoelenco"/>
        <w:numPr>
          <w:ilvl w:val="1"/>
          <w:numId w:val="10"/>
        </w:numPr>
        <w:tabs>
          <w:tab w:val="left" w:pos="457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Gli aderenti possono essere chiamati a contribuire alle spese annuali dell'associazione. Il contributo</w:t>
      </w:r>
      <w:r w:rsidRPr="00527E8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 carico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non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ha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carattere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patrimoniale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ed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deliberato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dall'Assemblea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convocata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l'approvazione del preventivo. Il contributo è annuale, non è trasferibile, non è restituibile in caso di</w:t>
      </w:r>
      <w:r w:rsidRPr="00527E84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recesso, di decesso o di perdita della qualità di aderente e deve essere versato entro 30 giorni prima</w:t>
      </w:r>
      <w:r w:rsidRPr="00527E8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dell'Assemblea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convocata per l'approvazione del Bilancio Consuntivo dell'esercizio di</w:t>
      </w:r>
      <w:r w:rsidRPr="00527E8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riferimento.</w:t>
      </w:r>
    </w:p>
    <w:p w:rsidR="007260DF" w:rsidRPr="00527E84" w:rsidRDefault="00A623E2" w:rsidP="00C648DD">
      <w:pPr>
        <w:pStyle w:val="Paragrafoelenco"/>
        <w:numPr>
          <w:ilvl w:val="1"/>
          <w:numId w:val="10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Tutti gli aderenti hanno parità di diritti e</w:t>
      </w:r>
      <w:r w:rsidRPr="00527E84">
        <w:rPr>
          <w:rFonts w:ascii="Arial" w:hAnsi="Arial"/>
          <w:spacing w:val="-6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doveri.</w:t>
      </w:r>
    </w:p>
    <w:p w:rsidR="007260DF" w:rsidRPr="00527E84" w:rsidRDefault="00A623E2" w:rsidP="00C648DD">
      <w:pPr>
        <w:pStyle w:val="Paragrafoelenco"/>
        <w:numPr>
          <w:ilvl w:val="1"/>
          <w:numId w:val="10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Gli aderenti hanno il</w:t>
      </w:r>
      <w:r w:rsidRPr="00527E84">
        <w:rPr>
          <w:rFonts w:ascii="Arial"/>
          <w:spacing w:val="-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diritto: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partecipare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alle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Assemblee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(se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regola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il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pagamento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contributo)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votare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direttamente</w:t>
      </w:r>
      <w:r w:rsidRPr="00527E84">
        <w:rPr>
          <w:rFonts w:ascii="Arial" w:hAnsi="Arial"/>
          <w:spacing w:val="1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 per delega; non è possibile attribuire più di * deleghe al medesimo</w:t>
      </w:r>
      <w:r w:rsidRPr="00527E84">
        <w:rPr>
          <w:rFonts w:ascii="Arial" w:hAnsi="Arial"/>
          <w:spacing w:val="-1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socio;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all’elettorato attivo e passivo per le cariche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sociali;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lastRenderedPageBreak/>
        <w:t>di conoscere i programmi con i quali l’Associazione intende attuare gli scopi</w:t>
      </w:r>
      <w:r w:rsidRPr="00527E84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sociali;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di partecipare alle attività promosse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dall’Associazione;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di accedere ai documenti e agli atti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di dare le dimissioni in qualsiasi</w:t>
      </w:r>
      <w:r w:rsidRPr="00527E84">
        <w:rPr>
          <w:rFonts w:ascii="Arial"/>
          <w:spacing w:val="-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momento.</w:t>
      </w:r>
    </w:p>
    <w:p w:rsidR="007260DF" w:rsidRPr="00527E84" w:rsidRDefault="00A623E2" w:rsidP="00C648DD">
      <w:pPr>
        <w:pStyle w:val="Paragrafoelenco"/>
        <w:numPr>
          <w:ilvl w:val="1"/>
          <w:numId w:val="10"/>
        </w:numPr>
        <w:tabs>
          <w:tab w:val="left" w:pos="449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Gli aderenti sono tenuti a prestare la propria attività in modo spontaneo, personale e gratuito, senza</w:t>
      </w:r>
      <w:r w:rsidRPr="00527E84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 xml:space="preserve">fini di lucro neppure indiretto ed a tenere un comportamento verso gli altri soci ed all’esterno animato da 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spirito di solidarietà e conforme agli scopi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Pr="00527E84" w:rsidRDefault="00A623E2" w:rsidP="00680231">
      <w:pPr>
        <w:pStyle w:val="Paragrafoelenco"/>
        <w:numPr>
          <w:ilvl w:val="1"/>
          <w:numId w:val="10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Gli aderenti hanno l’obbligo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di: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osservare le norme del presente statuto e le deliberazioni adottate dagli organi</w:t>
      </w:r>
      <w:r w:rsidRPr="00527E84">
        <w:rPr>
          <w:rFonts w:ascii="Arial"/>
          <w:spacing w:val="-1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sociali;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contribuire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nei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limiti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proprie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possibilità</w:t>
      </w:r>
      <w:r w:rsidRPr="00527E84">
        <w:rPr>
          <w:rFonts w:ascii="Arial" w:hAnsi="Arial"/>
          <w:spacing w:val="19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raggiungimento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degli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scopi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sociali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propria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attività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gratuita e volontaria, secondo gli indirizzi degli organi</w:t>
      </w:r>
      <w:r w:rsidRPr="00527E84">
        <w:rPr>
          <w:rFonts w:ascii="Arial" w:hAnsi="Arial"/>
          <w:spacing w:val="-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direttivi;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essere in regola con il contributo</w:t>
      </w:r>
      <w:r w:rsidRPr="00527E84">
        <w:rPr>
          <w:rFonts w:ascii="Arial"/>
          <w:spacing w:val="-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associativo;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svolgere le attività preventivamente concordate con i referenti e deliberate dagli organi</w:t>
      </w:r>
      <w:r w:rsidRPr="00527E84">
        <w:rPr>
          <w:rFonts w:ascii="Arial" w:hAnsi="Arial"/>
          <w:spacing w:val="-2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sociali;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astenersi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da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qualsiasi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comportamento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che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si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ponga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in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contrasto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con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gli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scopi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</w:t>
      </w:r>
      <w:r w:rsidRPr="00527E84">
        <w:rPr>
          <w:rFonts w:ascii="Arial"/>
          <w:spacing w:val="5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le</w:t>
      </w:r>
      <w:r w:rsidRPr="00527E84">
        <w:rPr>
          <w:rFonts w:ascii="Arial"/>
          <w:spacing w:val="7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regole dell'Associazione e del</w:t>
      </w:r>
      <w:r w:rsidRPr="00527E84">
        <w:rPr>
          <w:rFonts w:ascii="Arial"/>
          <w:spacing w:val="-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WWF.</w:t>
      </w:r>
    </w:p>
    <w:p w:rsidR="007260DF" w:rsidRDefault="00A623E2" w:rsidP="00680231">
      <w:pPr>
        <w:pStyle w:val="Paragrafoelenco"/>
        <w:numPr>
          <w:ilvl w:val="1"/>
          <w:numId w:val="10"/>
        </w:numPr>
        <w:tabs>
          <w:tab w:val="left" w:pos="46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prestazioni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fornite</w:t>
      </w:r>
      <w:r w:rsidRPr="00527E8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dagli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sono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titolo</w:t>
      </w:r>
      <w:r w:rsidRPr="00527E8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gratuito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non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possono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retribuite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neppure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beneficiario. Agli aderenti possono essere rimborsate soltanto le spese effettivamente sostenute per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l’attività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prestata,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secondo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opportuni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parametri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validi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gli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preventivamente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stabiliti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approvati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dall'Assemblea.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sono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incompatibili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qualsiasi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forma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lavoro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subordinato e autonomo e con ogni altro rapporto di contenuto patrimoniale con</w:t>
      </w:r>
      <w:r w:rsidRPr="00527E84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l'associazione.</w:t>
      </w:r>
    </w:p>
    <w:p w:rsidR="007260DF" w:rsidRDefault="00A623E2" w:rsidP="00680231">
      <w:pPr>
        <w:pStyle w:val="Titolo3"/>
        <w:numPr>
          <w:ilvl w:val="1"/>
          <w:numId w:val="10"/>
        </w:numPr>
        <w:tabs>
          <w:tab w:val="left" w:pos="446"/>
        </w:tabs>
        <w:ind w:left="0" w:firstLine="0"/>
        <w:jc w:val="both"/>
        <w:rPr>
          <w:b w:val="0"/>
          <w:bCs w:val="0"/>
        </w:rPr>
      </w:pPr>
      <w:r>
        <w:t>–</w:t>
      </w:r>
      <w:r>
        <w:rPr>
          <w:spacing w:val="-2"/>
        </w:rPr>
        <w:t xml:space="preserve"> </w:t>
      </w:r>
      <w:proofErr w:type="spellStart"/>
      <w:r>
        <w:t>Responsabilità</w:t>
      </w:r>
      <w:proofErr w:type="spellEnd"/>
    </w:p>
    <w:p w:rsidR="007260DF" w:rsidRPr="00527E84" w:rsidRDefault="00A623E2" w:rsidP="00680231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Gli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aderenti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sono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assicurati</w:t>
      </w:r>
      <w:r w:rsidRPr="00527E84">
        <w:rPr>
          <w:spacing w:val="27"/>
          <w:lang w:val="it-IT"/>
        </w:rPr>
        <w:t xml:space="preserve"> </w:t>
      </w:r>
      <w:r w:rsidRPr="00527E84">
        <w:rPr>
          <w:lang w:val="it-IT"/>
        </w:rPr>
        <w:t>per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malattie,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infortuni</w:t>
      </w:r>
      <w:r w:rsidRPr="00527E84">
        <w:rPr>
          <w:spacing w:val="27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per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la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responsabilità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civile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verso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terzi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da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una</w:t>
      </w:r>
      <w:r w:rsidRPr="00527E84">
        <w:rPr>
          <w:spacing w:val="26"/>
          <w:lang w:val="it-IT"/>
        </w:rPr>
        <w:t xml:space="preserve"> </w:t>
      </w:r>
      <w:r w:rsidRPr="00527E84">
        <w:rPr>
          <w:lang w:val="it-IT"/>
        </w:rPr>
        <w:t>polizza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assicurativa</w:t>
      </w:r>
    </w:p>
    <w:p w:rsidR="007260DF" w:rsidRPr="00527E84" w:rsidRDefault="00A623E2" w:rsidP="00680231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L’associazione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può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assicurarsi</w:t>
      </w:r>
      <w:r w:rsidRPr="00527E84">
        <w:rPr>
          <w:spacing w:val="17"/>
          <w:lang w:val="it-IT"/>
        </w:rPr>
        <w:t xml:space="preserve"> </w:t>
      </w:r>
      <w:r w:rsidRPr="00527E84">
        <w:rPr>
          <w:lang w:val="it-IT"/>
        </w:rPr>
        <w:t>per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i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danni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derivanti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da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responsabilità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contrattuale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ed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extra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contrattuale</w:t>
      </w:r>
      <w:r w:rsidRPr="00527E84">
        <w:rPr>
          <w:spacing w:val="16"/>
          <w:lang w:val="it-IT"/>
        </w:rPr>
        <w:t xml:space="preserve"> </w:t>
      </w:r>
      <w:r w:rsidRPr="00527E84">
        <w:rPr>
          <w:lang w:val="it-IT"/>
        </w:rPr>
        <w:t>del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Associazione  stessa, così come previsto per</w:t>
      </w:r>
      <w:r w:rsidRPr="00527E84">
        <w:rPr>
          <w:spacing w:val="-17"/>
          <w:lang w:val="it-IT"/>
        </w:rPr>
        <w:t xml:space="preserve"> </w:t>
      </w:r>
      <w:r w:rsidRPr="00527E84">
        <w:rPr>
          <w:lang w:val="it-IT"/>
        </w:rPr>
        <w:t>legge.</w:t>
      </w:r>
    </w:p>
    <w:p w:rsidR="007260DF" w:rsidRPr="00680231" w:rsidRDefault="00A623E2" w:rsidP="00C648DD">
      <w:pPr>
        <w:pStyle w:val="Titolo3"/>
        <w:numPr>
          <w:ilvl w:val="1"/>
          <w:numId w:val="10"/>
        </w:numPr>
        <w:tabs>
          <w:tab w:val="left" w:pos="446"/>
        </w:tabs>
        <w:ind w:left="0" w:firstLine="0"/>
        <w:jc w:val="both"/>
        <w:rPr>
          <w:b w:val="0"/>
          <w:bCs w:val="0"/>
          <w:lang w:val="it-IT"/>
        </w:rPr>
      </w:pPr>
      <w:r w:rsidRPr="00680231">
        <w:rPr>
          <w:lang w:val="it-IT"/>
        </w:rPr>
        <w:t xml:space="preserve">- </w:t>
      </w:r>
      <w:proofErr w:type="spellStart"/>
      <w:r w:rsidRPr="00680231">
        <w:rPr>
          <w:lang w:val="it-IT"/>
        </w:rPr>
        <w:t>Incompatibilita’</w:t>
      </w:r>
      <w:proofErr w:type="spellEnd"/>
      <w:r w:rsidRPr="00680231">
        <w:rPr>
          <w:lang w:val="it-IT"/>
        </w:rPr>
        <w:t xml:space="preserve"> e conflitto di</w:t>
      </w:r>
      <w:r w:rsidRPr="00680231">
        <w:rPr>
          <w:spacing w:val="-3"/>
          <w:lang w:val="it-IT"/>
        </w:rPr>
        <w:t xml:space="preserve"> </w:t>
      </w:r>
      <w:r w:rsidRPr="00680231">
        <w:rPr>
          <w:lang w:val="it-IT"/>
        </w:rPr>
        <w:t>interessi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Non può candidarsi né ricoprire alcuna carica statutaria il socio</w:t>
      </w:r>
      <w:r w:rsidRPr="00527E84">
        <w:rPr>
          <w:spacing w:val="-15"/>
          <w:lang w:val="it-IT"/>
        </w:rPr>
        <w:t xml:space="preserve"> </w:t>
      </w:r>
      <w:r w:rsidRPr="00527E84">
        <w:rPr>
          <w:lang w:val="it-IT"/>
        </w:rPr>
        <w:t>che:</w:t>
      </w:r>
    </w:p>
    <w:p w:rsidR="007260DF" w:rsidRPr="00527E84" w:rsidRDefault="00A623E2" w:rsidP="008C1E1E">
      <w:pPr>
        <w:pStyle w:val="Corpotesto"/>
        <w:numPr>
          <w:ilvl w:val="0"/>
          <w:numId w:val="27"/>
        </w:numPr>
        <w:spacing w:before="0"/>
        <w:rPr>
          <w:lang w:val="it-IT"/>
        </w:rPr>
      </w:pPr>
      <w:r w:rsidRPr="00527E84">
        <w:rPr>
          <w:lang w:val="it-IT"/>
        </w:rPr>
        <w:t>ricopra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incarichi</w:t>
      </w:r>
      <w:r w:rsidRPr="00527E84">
        <w:rPr>
          <w:spacing w:val="43"/>
          <w:lang w:val="it-IT"/>
        </w:rPr>
        <w:t xml:space="preserve"> </w:t>
      </w:r>
      <w:r w:rsidRPr="00527E84">
        <w:rPr>
          <w:lang w:val="it-IT"/>
        </w:rPr>
        <w:t>consiliari,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di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rappresentanza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istituzionale,</w:t>
      </w:r>
      <w:r w:rsidRPr="00527E84">
        <w:rPr>
          <w:spacing w:val="43"/>
          <w:lang w:val="it-IT"/>
        </w:rPr>
        <w:t xml:space="preserve"> </w:t>
      </w:r>
      <w:r w:rsidRPr="00527E84">
        <w:rPr>
          <w:lang w:val="it-IT"/>
        </w:rPr>
        <w:t>esecutivi</w:t>
      </w:r>
      <w:r w:rsidRPr="00527E84">
        <w:rPr>
          <w:spacing w:val="43"/>
          <w:lang w:val="it-IT"/>
        </w:rPr>
        <w:t xml:space="preserve"> </w:t>
      </w:r>
      <w:r w:rsidRPr="00527E84">
        <w:rPr>
          <w:lang w:val="it-IT"/>
        </w:rPr>
        <w:t>o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fiduciari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in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partiti,</w:t>
      </w:r>
      <w:r w:rsidRPr="00527E84">
        <w:rPr>
          <w:spacing w:val="43"/>
          <w:lang w:val="it-IT"/>
        </w:rPr>
        <w:t xml:space="preserve"> </w:t>
      </w:r>
      <w:r w:rsidRPr="00527E84">
        <w:rPr>
          <w:lang w:val="it-IT"/>
        </w:rPr>
        <w:t>organizzazioni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politiche ed enti territoriali e locali, elettivi e</w:t>
      </w:r>
      <w:r w:rsidRPr="00527E84">
        <w:rPr>
          <w:spacing w:val="-32"/>
          <w:lang w:val="it-IT"/>
        </w:rPr>
        <w:t xml:space="preserve"> </w:t>
      </w:r>
      <w:r w:rsidRPr="00527E84">
        <w:rPr>
          <w:lang w:val="it-IT"/>
        </w:rPr>
        <w:t>non;</w:t>
      </w:r>
    </w:p>
    <w:p w:rsidR="007260DF" w:rsidRPr="00527E84" w:rsidRDefault="00A623E2" w:rsidP="008C1E1E">
      <w:pPr>
        <w:pStyle w:val="Corpotesto"/>
        <w:numPr>
          <w:ilvl w:val="0"/>
          <w:numId w:val="27"/>
        </w:numPr>
        <w:spacing w:before="0"/>
        <w:jc w:val="both"/>
        <w:rPr>
          <w:lang w:val="it-IT"/>
        </w:rPr>
      </w:pPr>
      <w:r w:rsidRPr="00527E84">
        <w:rPr>
          <w:lang w:val="it-IT"/>
        </w:rPr>
        <w:t>sia candidato a competizioni elettorali di qualsiasi</w:t>
      </w:r>
      <w:r w:rsidRPr="00527E84">
        <w:rPr>
          <w:spacing w:val="-28"/>
          <w:lang w:val="it-IT"/>
        </w:rPr>
        <w:t xml:space="preserve"> </w:t>
      </w:r>
      <w:r w:rsidRPr="00527E84">
        <w:rPr>
          <w:lang w:val="it-IT"/>
        </w:rPr>
        <w:t>genere;</w:t>
      </w:r>
    </w:p>
    <w:p w:rsidR="007260DF" w:rsidRPr="00527E84" w:rsidRDefault="00A623E2" w:rsidP="008C1E1E">
      <w:pPr>
        <w:pStyle w:val="Corpotesto"/>
        <w:numPr>
          <w:ilvl w:val="0"/>
          <w:numId w:val="27"/>
        </w:numPr>
        <w:spacing w:before="0"/>
        <w:jc w:val="both"/>
        <w:rPr>
          <w:lang w:val="it-IT"/>
        </w:rPr>
      </w:pPr>
      <w:r w:rsidRPr="00527E84">
        <w:rPr>
          <w:lang w:val="it-IT"/>
        </w:rPr>
        <w:t>svolga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attività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in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conflitto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di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interessi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con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l’associazione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o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con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i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principi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ideali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del</w:t>
      </w:r>
      <w:r w:rsidRPr="00527E84">
        <w:rPr>
          <w:spacing w:val="-3"/>
          <w:lang w:val="it-IT"/>
        </w:rPr>
        <w:t xml:space="preserve"> </w:t>
      </w:r>
      <w:r w:rsidRPr="00527E84">
        <w:rPr>
          <w:lang w:val="it-IT"/>
        </w:rPr>
        <w:t>WWF.</w:t>
      </w:r>
    </w:p>
    <w:p w:rsidR="007260DF" w:rsidRDefault="007260DF" w:rsidP="00C648DD">
      <w:pPr>
        <w:jc w:val="both"/>
        <w:rPr>
          <w:lang w:val="it-IT"/>
        </w:rPr>
      </w:pPr>
    </w:p>
    <w:p w:rsidR="00C648DD" w:rsidRDefault="00C648DD" w:rsidP="00C648DD">
      <w:pPr>
        <w:pStyle w:val="Titolo3"/>
        <w:ind w:left="0"/>
        <w:jc w:val="center"/>
        <w:rPr>
          <w:b w:val="0"/>
          <w:bCs w:val="0"/>
        </w:rPr>
      </w:pPr>
      <w:proofErr w:type="spellStart"/>
      <w:r>
        <w:t>Articolo</w:t>
      </w:r>
      <w:proofErr w:type="spellEnd"/>
      <w:r>
        <w:rPr>
          <w:spacing w:val="-6"/>
        </w:rPr>
        <w:t xml:space="preserve"> </w:t>
      </w:r>
      <w:r>
        <w:t>6</w:t>
      </w:r>
    </w:p>
    <w:p w:rsidR="00C648DD" w:rsidRDefault="00C648DD" w:rsidP="00C648DD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Organi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sociali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dell'Associazione</w:t>
      </w:r>
      <w:proofErr w:type="spellEnd"/>
    </w:p>
    <w:p w:rsidR="007260DF" w:rsidRPr="00527E84" w:rsidRDefault="007260DF" w:rsidP="00C648DD">
      <w:pPr>
        <w:rPr>
          <w:rFonts w:ascii="Arial" w:eastAsia="Arial" w:hAnsi="Arial" w:cs="Arial"/>
          <w:sz w:val="20"/>
          <w:szCs w:val="20"/>
          <w:lang w:val="it-IT"/>
        </w:rPr>
      </w:pPr>
    </w:p>
    <w:p w:rsidR="007260DF" w:rsidRDefault="00A623E2" w:rsidP="008C1E1E">
      <w:pPr>
        <w:pStyle w:val="Paragrafoelenco"/>
        <w:numPr>
          <w:ilvl w:val="1"/>
          <w:numId w:val="8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Organi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dell'Associazione</w:t>
      </w:r>
      <w:proofErr w:type="spellEnd"/>
      <w:r>
        <w:rPr>
          <w:rFonts w:ascii="Arial"/>
          <w:spacing w:val="-15"/>
          <w:sz w:val="20"/>
        </w:rPr>
        <w:t xml:space="preserve"> </w:t>
      </w:r>
      <w:proofErr w:type="spellStart"/>
      <w:r>
        <w:rPr>
          <w:rFonts w:ascii="Arial"/>
          <w:sz w:val="20"/>
        </w:rPr>
        <w:t>sono</w:t>
      </w:r>
      <w:proofErr w:type="spellEnd"/>
      <w:r>
        <w:rPr>
          <w:rFonts w:ascii="Arial"/>
          <w:sz w:val="20"/>
        </w:rPr>
        <w:t>:</w:t>
      </w:r>
    </w:p>
    <w:p w:rsidR="007260DF" w:rsidRPr="008C1E1E" w:rsidRDefault="00A623E2" w:rsidP="008C1E1E">
      <w:pPr>
        <w:pStyle w:val="Corpotesto"/>
        <w:numPr>
          <w:ilvl w:val="0"/>
          <w:numId w:val="25"/>
        </w:numPr>
        <w:spacing w:before="0"/>
        <w:rPr>
          <w:lang w:val="it-IT"/>
        </w:rPr>
      </w:pPr>
      <w:proofErr w:type="spellStart"/>
      <w:r>
        <w:t>Assemblea</w:t>
      </w:r>
      <w:proofErr w:type="spellEnd"/>
      <w:r>
        <w:t xml:space="preserve"> </w:t>
      </w:r>
      <w:proofErr w:type="spellStart"/>
      <w:r>
        <w:t>degli</w:t>
      </w:r>
      <w:proofErr w:type="spellEnd"/>
      <w:r>
        <w:rPr>
          <w:spacing w:val="-4"/>
        </w:rPr>
        <w:t xml:space="preserve"> </w:t>
      </w:r>
      <w:r w:rsidRPr="008C1E1E">
        <w:rPr>
          <w:lang w:val="it-IT"/>
        </w:rPr>
        <w:t>aderenti;</w:t>
      </w:r>
    </w:p>
    <w:p w:rsidR="007260DF" w:rsidRPr="008C1E1E" w:rsidRDefault="00A623E2" w:rsidP="008C1E1E">
      <w:pPr>
        <w:pStyle w:val="Corpotesto"/>
        <w:numPr>
          <w:ilvl w:val="0"/>
          <w:numId w:val="25"/>
        </w:numPr>
        <w:spacing w:before="0"/>
        <w:rPr>
          <w:lang w:val="it-IT"/>
        </w:rPr>
      </w:pPr>
      <w:r w:rsidRPr="008C1E1E">
        <w:rPr>
          <w:lang w:val="it-IT"/>
        </w:rPr>
        <w:t>Il Consiglio Direttivo;</w:t>
      </w:r>
    </w:p>
    <w:p w:rsidR="007260DF" w:rsidRPr="008C1E1E" w:rsidRDefault="00A623E2" w:rsidP="008C1E1E">
      <w:pPr>
        <w:pStyle w:val="Corpotesto"/>
        <w:numPr>
          <w:ilvl w:val="0"/>
          <w:numId w:val="25"/>
        </w:numPr>
        <w:spacing w:before="0"/>
        <w:rPr>
          <w:lang w:val="it-IT"/>
        </w:rPr>
      </w:pPr>
      <w:r w:rsidRPr="008C1E1E">
        <w:rPr>
          <w:lang w:val="it-IT"/>
        </w:rPr>
        <w:t>Il Presidente.</w:t>
      </w:r>
    </w:p>
    <w:p w:rsidR="007260DF" w:rsidRPr="00527E84" w:rsidRDefault="00A623E2" w:rsidP="008C1E1E">
      <w:pPr>
        <w:pStyle w:val="Corpotesto"/>
        <w:spacing w:before="0"/>
        <w:ind w:left="0"/>
        <w:rPr>
          <w:rFonts w:cs="Arial"/>
          <w:lang w:val="it-IT"/>
        </w:rPr>
      </w:pPr>
      <w:r w:rsidRPr="00527E84">
        <w:rPr>
          <w:lang w:val="it-IT"/>
        </w:rPr>
        <w:t>Gli organi sociali hanno la durata di tre anni e possono essere</w:t>
      </w:r>
      <w:r w:rsidRPr="008C1E1E">
        <w:rPr>
          <w:lang w:val="it-IT"/>
        </w:rPr>
        <w:t xml:space="preserve"> </w:t>
      </w:r>
      <w:r w:rsidRPr="00527E84">
        <w:rPr>
          <w:lang w:val="it-IT"/>
        </w:rPr>
        <w:t>riconfermati.</w:t>
      </w:r>
    </w:p>
    <w:p w:rsidR="004B7A7D" w:rsidRDefault="004B7A7D" w:rsidP="00C648DD">
      <w:pPr>
        <w:rPr>
          <w:rFonts w:ascii="Arial" w:eastAsia="Arial" w:hAnsi="Arial" w:cs="Arial"/>
          <w:sz w:val="28"/>
          <w:szCs w:val="28"/>
          <w:lang w:val="it-IT"/>
        </w:rPr>
      </w:pPr>
    </w:p>
    <w:p w:rsidR="00680231" w:rsidRDefault="00A623E2" w:rsidP="00680231">
      <w:pPr>
        <w:pStyle w:val="Titolo3"/>
        <w:ind w:left="0"/>
        <w:jc w:val="center"/>
      </w:pPr>
      <w:proofErr w:type="spellStart"/>
      <w:r>
        <w:t>Articolo</w:t>
      </w:r>
      <w:proofErr w:type="spellEnd"/>
      <w:r>
        <w:rPr>
          <w:spacing w:val="-1"/>
        </w:rPr>
        <w:t xml:space="preserve"> </w:t>
      </w:r>
      <w:r>
        <w:t>7</w:t>
      </w:r>
    </w:p>
    <w:p w:rsidR="007260DF" w:rsidRDefault="00A623E2" w:rsidP="00680231">
      <w:pPr>
        <w:pStyle w:val="Titolo3"/>
        <w:ind w:left="0"/>
        <w:jc w:val="center"/>
      </w:pPr>
      <w:proofErr w:type="spellStart"/>
      <w:r>
        <w:t>Assemblea</w:t>
      </w:r>
      <w:proofErr w:type="spellEnd"/>
      <w:r>
        <w:t xml:space="preserve"> </w:t>
      </w:r>
      <w:proofErr w:type="spellStart"/>
      <w:r>
        <w:t>degli</w:t>
      </w:r>
      <w:proofErr w:type="spellEnd"/>
      <w:r>
        <w:rPr>
          <w:spacing w:val="-16"/>
        </w:rPr>
        <w:t xml:space="preserve"> </w:t>
      </w:r>
      <w:proofErr w:type="spellStart"/>
      <w:r>
        <w:t>aderenti</w:t>
      </w:r>
      <w:proofErr w:type="spellEnd"/>
    </w:p>
    <w:p w:rsidR="00BA4A24" w:rsidRDefault="00BA4A24" w:rsidP="00680231">
      <w:pPr>
        <w:pStyle w:val="Titolo3"/>
        <w:ind w:left="0"/>
        <w:jc w:val="center"/>
        <w:rPr>
          <w:b w:val="0"/>
          <w:bCs w:val="0"/>
        </w:rPr>
      </w:pPr>
    </w:p>
    <w:p w:rsidR="007260DF" w:rsidRPr="00527E84" w:rsidRDefault="00A623E2" w:rsidP="00C648DD">
      <w:pPr>
        <w:pStyle w:val="Paragrafoelenco"/>
        <w:numPr>
          <w:ilvl w:val="1"/>
          <w:numId w:val="7"/>
        </w:numPr>
        <w:tabs>
          <w:tab w:val="left" w:pos="47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L’assemblea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momento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fondamentale</w:t>
      </w:r>
      <w:r w:rsidRPr="00527E8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confronto,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atto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assicurare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una</w:t>
      </w:r>
      <w:r w:rsidRPr="00527E8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corretta gestione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ed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composta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gli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ognuno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dei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quali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ha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diritto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un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voto, qualunque sia il valore del contributo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versato.</w:t>
      </w:r>
    </w:p>
    <w:p w:rsidR="007260DF" w:rsidRPr="00527E84" w:rsidRDefault="00A623E2" w:rsidP="00C648DD">
      <w:pPr>
        <w:pStyle w:val="Paragrafoelenco"/>
        <w:numPr>
          <w:ilvl w:val="1"/>
          <w:numId w:val="7"/>
        </w:numPr>
        <w:tabs>
          <w:tab w:val="left" w:pos="449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L’Assemblea è convocata dal consiglio direttivo e di regola presieduta dal Presidente</w:t>
      </w:r>
      <w:r w:rsidRPr="00527E8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ordinaria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almeno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una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volta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all’anno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comunque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ogni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qualvolta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si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renda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necessaria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esigenze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61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convocazione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può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avvenire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anche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su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richiesta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almeno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un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terzo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(1/3)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un decimo (1/10) degli</w:t>
      </w:r>
      <w:r w:rsidRPr="00527E84">
        <w:rPr>
          <w:rFonts w:ascii="Arial" w:hAnsi="Arial"/>
          <w:spacing w:val="-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aderenti.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L’Assemblea ordinaria viene convocata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per: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l’approvazione del programma e del preventivo economico per l’anno</w:t>
      </w:r>
      <w:r w:rsidRPr="00527E8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successivo;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l’approvazione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relazione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rendiconto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economico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(Bilancio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Consuntivo)</w:t>
      </w:r>
      <w:r w:rsidRPr="00527E84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dell'anno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precedente;</w:t>
      </w:r>
    </w:p>
    <w:p w:rsidR="007260DF" w:rsidRPr="00527E84" w:rsidRDefault="00A623E2" w:rsidP="00680231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l'esame delle questioni sollevate dai richiedenti o proposte dal Consiglio</w:t>
      </w:r>
      <w:r w:rsidRPr="00527E84">
        <w:rPr>
          <w:rFonts w:ascii="Arial"/>
          <w:spacing w:val="-1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Direttivo.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- Altri compiti dell'Assemblea ordinaria</w:t>
      </w:r>
      <w:r w:rsidRPr="00527E84">
        <w:rPr>
          <w:rFonts w:ascii="Arial"/>
          <w:spacing w:val="-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sono:</w:t>
      </w:r>
    </w:p>
    <w:p w:rsidR="007260DF" w:rsidRPr="00527E84" w:rsidRDefault="00A623E2" w:rsidP="00680231">
      <w:pPr>
        <w:pStyle w:val="Paragrafoelenco"/>
        <w:numPr>
          <w:ilvl w:val="2"/>
          <w:numId w:val="7"/>
        </w:numPr>
        <w:tabs>
          <w:tab w:val="left" w:pos="82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eleggere i componenti del Consiglio</w:t>
      </w:r>
      <w:r w:rsidRPr="00527E84">
        <w:rPr>
          <w:rFonts w:ascii="Arial"/>
          <w:spacing w:val="-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Direttivo;</w:t>
      </w:r>
    </w:p>
    <w:p w:rsidR="007260DF" w:rsidRPr="00527E84" w:rsidRDefault="00A623E2" w:rsidP="00680231">
      <w:pPr>
        <w:pStyle w:val="Paragrafoelenco"/>
        <w:numPr>
          <w:ilvl w:val="2"/>
          <w:numId w:val="7"/>
        </w:numPr>
        <w:tabs>
          <w:tab w:val="left" w:pos="82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approvare gli indirizzi e il programma delle attività proposte dal Consiglio</w:t>
      </w:r>
      <w:r w:rsidRPr="00527E84">
        <w:rPr>
          <w:rFonts w:ascii="Arial" w:hAnsi="Arial"/>
          <w:spacing w:val="-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Direttivo;</w:t>
      </w:r>
    </w:p>
    <w:p w:rsidR="007260DF" w:rsidRPr="00527E84" w:rsidRDefault="00A623E2" w:rsidP="00680231">
      <w:pPr>
        <w:pStyle w:val="Paragrafoelenco"/>
        <w:numPr>
          <w:ilvl w:val="2"/>
          <w:numId w:val="7"/>
        </w:numPr>
        <w:tabs>
          <w:tab w:val="left" w:pos="82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ratificare i provvedimenti di competenza dell’Assemblea adottati dal Consiglio Direttivo per motivi</w:t>
      </w:r>
      <w:r w:rsidRPr="00527E84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urgenza;</w:t>
      </w:r>
    </w:p>
    <w:p w:rsidR="007260DF" w:rsidRPr="00527E84" w:rsidRDefault="00A623E2" w:rsidP="00680231">
      <w:pPr>
        <w:pStyle w:val="Paragrafoelenco"/>
        <w:numPr>
          <w:ilvl w:val="2"/>
          <w:numId w:val="7"/>
        </w:numPr>
        <w:tabs>
          <w:tab w:val="left" w:pos="82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approvare il regolamento interno all’uopo predisposto dal Consiglio</w:t>
      </w:r>
      <w:r w:rsidRPr="00527E84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</w:p>
    <w:p w:rsidR="007260DF" w:rsidRPr="00527E84" w:rsidRDefault="00A623E2" w:rsidP="00680231">
      <w:pPr>
        <w:pStyle w:val="Paragrafoelenco"/>
        <w:numPr>
          <w:ilvl w:val="2"/>
          <w:numId w:val="7"/>
        </w:numPr>
        <w:tabs>
          <w:tab w:val="left" w:pos="82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lastRenderedPageBreak/>
        <w:t>fissare l’ammontare della quota associativa</w:t>
      </w:r>
      <w:r w:rsidRPr="00527E8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5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L'Assemblea straordinaria viene convocata per la discussione delle proposte di modifica dello statuto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 di scioglimento e liquidazione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dell’associazione.</w:t>
      </w:r>
    </w:p>
    <w:p w:rsidR="007260DF" w:rsidRDefault="00A623E2" w:rsidP="00680231">
      <w:pPr>
        <w:pStyle w:val="Paragrafoelenco"/>
        <w:numPr>
          <w:ilvl w:val="1"/>
          <w:numId w:val="7"/>
        </w:numPr>
        <w:tabs>
          <w:tab w:val="left" w:pos="515"/>
        </w:tabs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Per le deliberazioni riguardanti le modificazioni dello Statuto, lo scioglimento e la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liquidazione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 sono richieste le maggioranze indicate nell'art.</w:t>
      </w:r>
      <w:r w:rsidRPr="00527E84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8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L’assemblea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convocata,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almeno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otto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giorni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prima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riunione,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mediante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scritta dell’avviso di convocazione inviata tramite lettera, o tramite telefax, o con altro mezzo anche elettronico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 certifichi la ricezione della comunicazione da parte dei destinatari, oppure mediante affissione, nello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stesso termine, presso la sede dell’associazione. L’avviso di convocazione deve contenere l’indicazione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dell’ordine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 giorno, del luogo, dell’ora e della data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dell’adunanza.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465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L'Assemblea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può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comunque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deliberare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regolamentazione</w:t>
      </w:r>
      <w:r w:rsidRPr="00527E8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altre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idonee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modalità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convocazione nel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caso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numero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diventasse</w:t>
      </w:r>
      <w:r w:rsidRPr="00527E84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particolarmente</w:t>
      </w:r>
      <w:r w:rsidRPr="00527E84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elevato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comunque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tale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rendere difficoltosa l’individuazione di una sede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adatta.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564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 In prima convocazione l'Assemblea ordinaria è regolarmente costituita con la presenza della metà</w:t>
      </w:r>
      <w:r w:rsidRPr="00527E84">
        <w:rPr>
          <w:rFonts w:ascii="Arial" w:hAnsi="Arial"/>
          <w:spacing w:val="49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più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uno degli aderenti presenti in proprio o per</w:t>
      </w:r>
      <w:r w:rsidRPr="00527E84">
        <w:rPr>
          <w:rFonts w:ascii="Arial" w:hAnsi="Arial"/>
          <w:spacing w:val="-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delega.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577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seconda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successive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convocazioni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regolarmente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costituita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qualunque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sia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numero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 in proprio o per delega. La seconda convocazione può aver luogo nello stesso giorno della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prima.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 deliberazioni dell’Assemblea ordinaria sono adottate a maggioranza semplice dei</w:t>
      </w:r>
      <w:r w:rsidRPr="00527E84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presenti.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557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 Ciascun aderente può essere portatore di una sola delega di altro</w:t>
      </w:r>
      <w:r w:rsidRPr="00527E84">
        <w:rPr>
          <w:rFonts w:ascii="Arial" w:hAnsi="Arial"/>
          <w:spacing w:val="-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aderente.</w:t>
      </w:r>
    </w:p>
    <w:p w:rsidR="007260DF" w:rsidRPr="00527E84" w:rsidRDefault="00A623E2" w:rsidP="00680231">
      <w:pPr>
        <w:pStyle w:val="Paragrafoelenco"/>
        <w:numPr>
          <w:ilvl w:val="1"/>
          <w:numId w:val="7"/>
        </w:numPr>
        <w:tabs>
          <w:tab w:val="left" w:pos="624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All’apertura di ogni seduta l’Assemblea elegge un segretario che dovrà redigere il verbale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 sottoscriverlo con il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Presidente.</w:t>
      </w:r>
    </w:p>
    <w:p w:rsidR="007260DF" w:rsidRDefault="00A623E2" w:rsidP="00680231">
      <w:pPr>
        <w:pStyle w:val="Paragrafoelenco"/>
        <w:numPr>
          <w:ilvl w:val="1"/>
          <w:numId w:val="7"/>
        </w:numPr>
        <w:tabs>
          <w:tab w:val="left" w:pos="591"/>
        </w:tabs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assembleari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deve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data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pubblicità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mediante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affissione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all’albo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sede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 xml:space="preserve">relativo verbale, che va anche trascritto nel libro delle Assemblee degli aderenti. </w:t>
      </w: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decisioni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dell’Assemblea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impegnative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</w:rPr>
        <w:t>tutti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gli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aderenti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648DD" w:rsidRPr="00C648DD" w:rsidRDefault="00C648DD" w:rsidP="00680231">
      <w:pPr>
        <w:pStyle w:val="Titolo3"/>
        <w:ind w:left="0"/>
        <w:jc w:val="center"/>
      </w:pPr>
      <w:proofErr w:type="spellStart"/>
      <w:r w:rsidRPr="00C648DD">
        <w:t>Articolo</w:t>
      </w:r>
      <w:proofErr w:type="spellEnd"/>
      <w:r w:rsidRPr="00C648DD">
        <w:t xml:space="preserve"> 8</w:t>
      </w:r>
    </w:p>
    <w:p w:rsidR="007260DF" w:rsidRDefault="00A623E2" w:rsidP="00680231">
      <w:pPr>
        <w:pStyle w:val="Titolo3"/>
        <w:ind w:left="0"/>
        <w:jc w:val="center"/>
      </w:pPr>
      <w:r>
        <w:t xml:space="preserve">Il </w:t>
      </w:r>
      <w:proofErr w:type="spellStart"/>
      <w:r>
        <w:t>Consiglio</w:t>
      </w:r>
      <w:proofErr w:type="spellEnd"/>
      <w:r>
        <w:rPr>
          <w:spacing w:val="-16"/>
        </w:rPr>
        <w:t xml:space="preserve"> </w:t>
      </w:r>
      <w:proofErr w:type="spellStart"/>
      <w:r>
        <w:t>Direttivo</w:t>
      </w:r>
      <w:proofErr w:type="spellEnd"/>
    </w:p>
    <w:p w:rsidR="00BA4A24" w:rsidRDefault="00BA4A24" w:rsidP="00680231">
      <w:pPr>
        <w:pStyle w:val="Titolo3"/>
        <w:ind w:left="0"/>
        <w:jc w:val="center"/>
        <w:rPr>
          <w:b w:val="0"/>
          <w:bCs w:val="0"/>
        </w:rPr>
      </w:pPr>
    </w:p>
    <w:p w:rsidR="007260DF" w:rsidRPr="00527E84" w:rsidRDefault="00A623E2" w:rsidP="00680231">
      <w:pPr>
        <w:pStyle w:val="Paragrafoelenco"/>
        <w:numPr>
          <w:ilvl w:val="1"/>
          <w:numId w:val="6"/>
        </w:numPr>
        <w:tabs>
          <w:tab w:val="left" w:pos="446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L’Associazione è amministrata da un Consiglio Direttivo composto da un minimo di 3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Consiglieri,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nominati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dall’Assemblea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fra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propri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comunque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definirsi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numero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dispari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rappresentativi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distribuzione geografica degli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associati.</w:t>
      </w:r>
    </w:p>
    <w:p w:rsidR="007260DF" w:rsidRPr="00527E84" w:rsidRDefault="00A623E2" w:rsidP="00680231">
      <w:pPr>
        <w:pStyle w:val="Paragrafoelenco"/>
        <w:numPr>
          <w:ilvl w:val="1"/>
          <w:numId w:val="6"/>
        </w:numPr>
        <w:tabs>
          <w:tab w:val="left" w:pos="483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membri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Consiglio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svolgono</w:t>
      </w:r>
      <w:r w:rsidRPr="00527E84">
        <w:rPr>
          <w:rFonts w:ascii="Arial" w:hAnsi="Arial"/>
          <w:spacing w:val="3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loro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attività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gratuitamente,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durano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carica</w:t>
      </w:r>
      <w:r w:rsidRPr="00527E84">
        <w:rPr>
          <w:rFonts w:ascii="Arial" w:hAnsi="Arial"/>
          <w:spacing w:val="3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tre</w:t>
      </w:r>
      <w:r w:rsidRPr="00527E84">
        <w:rPr>
          <w:rFonts w:ascii="Arial" w:hAnsi="Arial"/>
          <w:spacing w:val="3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anni</w:t>
      </w:r>
      <w:r w:rsidRPr="00527E84">
        <w:rPr>
          <w:rFonts w:ascii="Arial" w:hAnsi="Arial"/>
          <w:spacing w:val="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 possono essere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rieletti.</w:t>
      </w:r>
    </w:p>
    <w:p w:rsidR="007260DF" w:rsidRPr="004B7A7D" w:rsidRDefault="00A623E2" w:rsidP="00680231">
      <w:pPr>
        <w:pStyle w:val="Paragrafoelenco"/>
        <w:numPr>
          <w:ilvl w:val="1"/>
          <w:numId w:val="6"/>
        </w:numPr>
        <w:tabs>
          <w:tab w:val="left" w:pos="467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sua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prima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riunione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elegge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tra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propri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componenti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</w:t>
      </w:r>
      <w:r w:rsidRPr="00527E8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ed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un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 xml:space="preserve">Vice </w:t>
      </w:r>
      <w:r w:rsidR="004B7A7D">
        <w:rPr>
          <w:rFonts w:ascii="Arial" w:eastAsia="Arial" w:hAnsi="Arial" w:cs="Arial"/>
          <w:sz w:val="20"/>
          <w:szCs w:val="20"/>
          <w:lang w:val="it-IT"/>
        </w:rPr>
        <w:t>Presidente.</w:t>
      </w:r>
    </w:p>
    <w:p w:rsidR="007260DF" w:rsidRPr="00527E84" w:rsidRDefault="00A623E2" w:rsidP="00680231">
      <w:pPr>
        <w:pStyle w:val="Paragrafoelenco"/>
        <w:numPr>
          <w:ilvl w:val="1"/>
          <w:numId w:val="6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validamente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costituito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quando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è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presente</w:t>
      </w:r>
      <w:r w:rsidRPr="00527E84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anche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nelle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forme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distanza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 consentano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interlocuzione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maggioranza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dei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suoi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membri.</w:t>
      </w:r>
      <w:r w:rsidRPr="00527E84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Essi</w:t>
      </w:r>
      <w:r w:rsidRPr="00527E84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decadono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automaticamente qualora sono assenti ingiustificati alle riunioni del Consiglio Direttivo per tre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volte consecutive. Il Consiglio direttivo può essere revocato dall’assemblea con la maggioranza dei due terzi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(2/3) dei soci.</w:t>
      </w:r>
    </w:p>
    <w:p w:rsidR="007260DF" w:rsidRPr="00527E84" w:rsidRDefault="00A623E2" w:rsidP="00C648DD">
      <w:pPr>
        <w:pStyle w:val="Paragrafoelenco"/>
        <w:numPr>
          <w:ilvl w:val="2"/>
          <w:numId w:val="6"/>
        </w:numPr>
        <w:tabs>
          <w:tab w:val="left" w:pos="633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Il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Consiglio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è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convocato,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almeno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otto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giorni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prima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della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riunione,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mediante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comunicazione scritta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inviata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og</w:t>
      </w:r>
      <w:r w:rsidR="00680231" w:rsidRPr="00527E84">
        <w:rPr>
          <w:rFonts w:ascii="Arial" w:hAnsi="Arial"/>
          <w:sz w:val="20"/>
          <w:lang w:val="it-IT"/>
        </w:rPr>
        <w:t>n</w:t>
      </w:r>
      <w:r w:rsidRPr="00527E84">
        <w:rPr>
          <w:rFonts w:ascii="Arial" w:hAnsi="Arial"/>
          <w:sz w:val="20"/>
          <w:lang w:val="it-IT"/>
        </w:rPr>
        <w:t>i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mezzo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anche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elettronico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che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certifichi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ricezione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della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comunicazione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</w:t>
      </w:r>
      <w:r w:rsidRPr="00527E84">
        <w:rPr>
          <w:rFonts w:ascii="Arial" w:hAnsi="Arial"/>
          <w:spacing w:val="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parte</w:t>
      </w:r>
      <w:r w:rsidRPr="00527E84">
        <w:rPr>
          <w:rFonts w:ascii="Arial" w:hAnsi="Arial"/>
          <w:spacing w:val="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destinatari.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caso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urgenza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convocazione</w:t>
      </w:r>
      <w:r w:rsidRPr="00527E84">
        <w:rPr>
          <w:rFonts w:ascii="Arial" w:hAnsi="Arial"/>
          <w:spacing w:val="2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potrà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essere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fatta</w:t>
      </w:r>
      <w:r w:rsidRPr="00527E84">
        <w:rPr>
          <w:rFonts w:ascii="Arial" w:hAnsi="Arial"/>
          <w:spacing w:val="2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mediante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invio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2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telegramma</w:t>
      </w:r>
      <w:r w:rsidRPr="00527E84">
        <w:rPr>
          <w:rFonts w:ascii="Arial" w:hAnsi="Arial"/>
          <w:spacing w:val="2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inoltrato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almeno due giorni prima della data prevista per la</w:t>
      </w:r>
      <w:r w:rsidRPr="00527E84">
        <w:rPr>
          <w:rFonts w:ascii="Arial" w:hAnsi="Arial"/>
          <w:spacing w:val="-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riunione.</w:t>
      </w:r>
    </w:p>
    <w:p w:rsidR="007260DF" w:rsidRPr="00527E84" w:rsidRDefault="00A623E2" w:rsidP="00C648DD">
      <w:pPr>
        <w:pStyle w:val="Paragrafoelenco"/>
        <w:numPr>
          <w:ilvl w:val="2"/>
          <w:numId w:val="6"/>
        </w:numPr>
        <w:tabs>
          <w:tab w:val="left" w:pos="62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b/>
          <w:sz w:val="20"/>
          <w:lang w:val="it-IT"/>
        </w:rPr>
        <w:t xml:space="preserve">- </w:t>
      </w:r>
      <w:r w:rsidRPr="00527E84">
        <w:rPr>
          <w:rFonts w:ascii="Arial"/>
          <w:sz w:val="20"/>
          <w:lang w:val="it-IT"/>
        </w:rPr>
        <w:t>Il Consiglio Direttivo si riunisce, su convocazione del Presidente, almeno una volta ogni quattro</w:t>
      </w:r>
      <w:r w:rsidRPr="00527E84">
        <w:rPr>
          <w:rFonts w:ascii="Arial"/>
          <w:spacing w:val="4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mesi o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quando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ne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faccia</w:t>
      </w:r>
      <w:r w:rsidRPr="00527E84">
        <w:rPr>
          <w:rFonts w:ascii="Arial"/>
          <w:spacing w:val="9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richiesta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almeno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un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terzo</w:t>
      </w:r>
      <w:r w:rsidRPr="00527E84">
        <w:rPr>
          <w:rFonts w:ascii="Arial"/>
          <w:spacing w:val="9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(1/3)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dei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componenti.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In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tale</w:t>
      </w:r>
      <w:r w:rsidRPr="00527E84">
        <w:rPr>
          <w:rFonts w:ascii="Arial"/>
          <w:spacing w:val="9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seconda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ipotesi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la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riunione</w:t>
      </w:r>
      <w:r w:rsidRPr="00527E84">
        <w:rPr>
          <w:rFonts w:ascii="Arial"/>
          <w:spacing w:val="10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deve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avvenire entro venti giorni dal ricevimento della</w:t>
      </w:r>
      <w:r w:rsidRPr="00527E84">
        <w:rPr>
          <w:rFonts w:ascii="Arial"/>
          <w:spacing w:val="-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richiesta.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b/>
          <w:i/>
          <w:lang w:val="it-IT"/>
        </w:rPr>
        <w:t xml:space="preserve">8.4.3 </w:t>
      </w:r>
      <w:r w:rsidRPr="00527E84">
        <w:rPr>
          <w:lang w:val="it-IT"/>
        </w:rPr>
        <w:t>- Alle riunioni possono essere invitati a partecipare esperti esterni e rappresentanti di eventuali</w:t>
      </w:r>
      <w:r w:rsidRPr="00527E84">
        <w:rPr>
          <w:spacing w:val="6"/>
          <w:lang w:val="it-IT"/>
        </w:rPr>
        <w:t xml:space="preserve"> </w:t>
      </w:r>
      <w:r w:rsidRPr="00527E84">
        <w:rPr>
          <w:lang w:val="it-IT"/>
        </w:rPr>
        <w:t>sezioni interne di lavoro senza diritto di</w:t>
      </w:r>
      <w:r w:rsidRPr="00527E84">
        <w:rPr>
          <w:spacing w:val="-20"/>
          <w:lang w:val="it-IT"/>
        </w:rPr>
        <w:t xml:space="preserve"> </w:t>
      </w:r>
      <w:r w:rsidRPr="00527E84">
        <w:rPr>
          <w:lang w:val="it-IT"/>
        </w:rPr>
        <w:t>voto.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b/>
          <w:lang w:val="it-IT"/>
        </w:rPr>
        <w:t xml:space="preserve">8.4.4 </w:t>
      </w:r>
      <w:r w:rsidRPr="00527E84">
        <w:rPr>
          <w:lang w:val="it-IT"/>
        </w:rPr>
        <w:t>- Le riunioni del Consiglio Direttivo sono valide quando è presente la maggioranza dei suoi</w:t>
      </w:r>
      <w:r w:rsidRPr="00527E84">
        <w:rPr>
          <w:spacing w:val="13"/>
          <w:lang w:val="it-IT"/>
        </w:rPr>
        <w:t xml:space="preserve"> </w:t>
      </w:r>
      <w:r w:rsidRPr="00527E84">
        <w:rPr>
          <w:lang w:val="it-IT"/>
        </w:rPr>
        <w:t>componenti eletti.</w:t>
      </w:r>
    </w:p>
    <w:p w:rsidR="007260DF" w:rsidRPr="00527E84" w:rsidRDefault="00A623E2" w:rsidP="00C648DD">
      <w:pPr>
        <w:pStyle w:val="Corpotesto"/>
        <w:spacing w:before="0"/>
        <w:ind w:left="0"/>
        <w:rPr>
          <w:lang w:val="it-IT"/>
        </w:rPr>
      </w:pPr>
      <w:r w:rsidRPr="00527E84">
        <w:rPr>
          <w:b/>
          <w:i/>
          <w:lang w:val="it-IT"/>
        </w:rPr>
        <w:t>8.4.5</w:t>
      </w:r>
      <w:r w:rsidRPr="00527E84">
        <w:rPr>
          <w:b/>
          <w:i/>
          <w:spacing w:val="-4"/>
          <w:lang w:val="it-IT"/>
        </w:rPr>
        <w:t xml:space="preserve"> </w:t>
      </w:r>
      <w:r w:rsidRPr="00527E84">
        <w:rPr>
          <w:lang w:val="it-IT"/>
        </w:rPr>
        <w:t>-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Le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decisioni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del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Consiglio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Direttivo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sono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adottate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maggioranza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semplice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dei</w:t>
      </w:r>
      <w:r w:rsidRPr="00527E84">
        <w:rPr>
          <w:spacing w:val="-4"/>
          <w:lang w:val="it-IT"/>
        </w:rPr>
        <w:t xml:space="preserve"> </w:t>
      </w:r>
      <w:r w:rsidRPr="00527E84">
        <w:rPr>
          <w:lang w:val="it-IT"/>
        </w:rPr>
        <w:t>presenti.</w:t>
      </w: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rFonts w:cs="Arial"/>
          <w:b/>
          <w:bCs/>
          <w:lang w:val="it-IT"/>
        </w:rPr>
        <w:t>8.4.6</w:t>
      </w:r>
      <w:r w:rsidRPr="00527E84">
        <w:rPr>
          <w:rFonts w:cs="Arial"/>
          <w:b/>
          <w:bCs/>
          <w:spacing w:val="23"/>
          <w:lang w:val="it-IT"/>
        </w:rPr>
        <w:t xml:space="preserve"> </w:t>
      </w:r>
      <w:r w:rsidRPr="00527E84">
        <w:rPr>
          <w:rFonts w:cs="Arial"/>
          <w:b/>
          <w:bCs/>
          <w:lang w:val="it-IT"/>
        </w:rPr>
        <w:t>-</w:t>
      </w:r>
      <w:r w:rsidRPr="00527E84">
        <w:rPr>
          <w:rFonts w:cs="Arial"/>
          <w:b/>
          <w:bCs/>
          <w:spacing w:val="23"/>
          <w:lang w:val="it-IT"/>
        </w:rPr>
        <w:t xml:space="preserve"> </w:t>
      </w:r>
      <w:r w:rsidRPr="00527E84">
        <w:rPr>
          <w:lang w:val="it-IT"/>
        </w:rPr>
        <w:t>Di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ogni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riunione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deve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essere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redatto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il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relativo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verbale,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sottoscritto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dal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Presidente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22"/>
          <w:lang w:val="it-IT"/>
        </w:rPr>
        <w:t xml:space="preserve"> </w:t>
      </w:r>
      <w:r w:rsidRPr="00527E84">
        <w:rPr>
          <w:lang w:val="it-IT"/>
        </w:rPr>
        <w:t>dal</w:t>
      </w:r>
      <w:r w:rsidRPr="00527E84">
        <w:rPr>
          <w:spacing w:val="23"/>
          <w:lang w:val="it-IT"/>
        </w:rPr>
        <w:t xml:space="preserve"> </w:t>
      </w:r>
      <w:r w:rsidRPr="00527E84">
        <w:rPr>
          <w:lang w:val="it-IT"/>
        </w:rPr>
        <w:t>segretario all’uopo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nominato,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e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trascritto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nel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libro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delle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riunioni</w:t>
      </w:r>
      <w:r w:rsidRPr="00527E84">
        <w:rPr>
          <w:spacing w:val="-6"/>
          <w:lang w:val="it-IT"/>
        </w:rPr>
        <w:t xml:space="preserve"> </w:t>
      </w:r>
      <w:r w:rsidRPr="00527E84">
        <w:rPr>
          <w:lang w:val="it-IT"/>
        </w:rPr>
        <w:t>del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Consiglio</w:t>
      </w:r>
      <w:r w:rsidRPr="00527E84">
        <w:rPr>
          <w:spacing w:val="-5"/>
          <w:lang w:val="it-IT"/>
        </w:rPr>
        <w:t xml:space="preserve"> </w:t>
      </w:r>
      <w:r w:rsidRPr="00527E84">
        <w:rPr>
          <w:lang w:val="it-IT"/>
        </w:rPr>
        <w:t>Direttivo.</w:t>
      </w:r>
    </w:p>
    <w:p w:rsidR="007260DF" w:rsidRDefault="00A623E2" w:rsidP="00C648DD">
      <w:pPr>
        <w:pStyle w:val="Paragrafoelenco"/>
        <w:numPr>
          <w:ilvl w:val="1"/>
          <w:numId w:val="5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- Compete al </w:t>
      </w:r>
      <w:proofErr w:type="spellStart"/>
      <w:r>
        <w:rPr>
          <w:rFonts w:ascii="Arial"/>
          <w:sz w:val="20"/>
        </w:rPr>
        <w:t>Consiglio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Direttivo</w:t>
      </w:r>
      <w:proofErr w:type="spellEnd"/>
      <w:r>
        <w:rPr>
          <w:rFonts w:ascii="Arial"/>
          <w:sz w:val="20"/>
        </w:rPr>
        <w:t>: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compiere tutti gli atti di ordinaria e straordinaria amministrazione ad eccezione di quelli che la legge o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statuto riservano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all’Assemblea;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predisporre l’eventuale regolamento interno per la disciplina del funzionamento e delle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 da sottoporre all’approvazione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dell’Assemblea;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sottoporre all’approvazione dell’Assemblea il preventivo e il bilancio consuntivo entro quattro mesi</w:t>
      </w:r>
      <w:r w:rsidRPr="00527E8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chiusura dell’esercizio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finanziario.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determinare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programma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lavoro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base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alle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linee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indirizzo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contenute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programma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generale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approvato dall’Assemblea, promuovendo e coordinando l’attività e autorizzando la</w:t>
      </w:r>
      <w:r w:rsidRPr="00527E84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spesa;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eleggere il Presidente e il Vice Presidente o più Vice Presidenti per le aree</w:t>
      </w:r>
      <w:r w:rsidRPr="00527E84">
        <w:rPr>
          <w:rFonts w:ascii="Arial" w:hAnsi="Arial"/>
          <w:spacing w:val="-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territoriali;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nominare il Segretario e il Tesoriere o il Segretario/Tesoriere che può essere scelto anche tra le</w:t>
      </w:r>
      <w:r w:rsidRPr="00527E84">
        <w:rPr>
          <w:rFonts w:ascii="Arial" w:hAnsi="Arial"/>
          <w:spacing w:val="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persone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lastRenderedPageBreak/>
        <w:t>non componenti il Consiglio Direttivo oppure anche tra i non</w:t>
      </w:r>
      <w:r w:rsidRPr="00527E84">
        <w:rPr>
          <w:rFonts w:ascii="Arial" w:hAnsi="Arial"/>
          <w:spacing w:val="-9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aderenti;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accogliere o respingere le domande degli aspiranti</w:t>
      </w:r>
      <w:r w:rsidRPr="00527E84">
        <w:rPr>
          <w:rFonts w:ascii="Arial"/>
          <w:spacing w:val="-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aderenti;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deliberare in merito all’esclusione di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ratificare, nella prima seduta successiva, i provvedimenti di competenza del Consiglio adottati</w:t>
      </w:r>
      <w:r w:rsidRPr="00527E84">
        <w:rPr>
          <w:rFonts w:ascii="Arial" w:hAnsi="Arial"/>
          <w:spacing w:val="29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dal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Presidente per motivi di necessità e di</w:t>
      </w:r>
      <w:r w:rsidRPr="00527E84">
        <w:rPr>
          <w:rFonts w:ascii="Arial" w:hAnsi="Arial"/>
          <w:spacing w:val="-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urgenza;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assumere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il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personale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strettamente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necessario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per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la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continuità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della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gestione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non</w:t>
      </w:r>
      <w:r w:rsidRPr="00527E84">
        <w:rPr>
          <w:rFonts w:ascii="Arial" w:hAnsi="Arial"/>
          <w:spacing w:val="4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assicurata</w:t>
      </w:r>
      <w:r w:rsidRPr="00527E84">
        <w:rPr>
          <w:rFonts w:ascii="Arial" w:hAnsi="Arial"/>
          <w:spacing w:val="4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dagli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aderenti e comunque nei limiti consentiti dalle disponibilità previste dal</w:t>
      </w:r>
      <w:r w:rsidRPr="00527E84">
        <w:rPr>
          <w:rFonts w:ascii="Arial" w:hAnsi="Arial"/>
          <w:spacing w:val="-1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bilancio.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istituire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gruppi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</w:t>
      </w:r>
      <w:r w:rsidRPr="00527E84">
        <w:rPr>
          <w:rFonts w:ascii="Arial"/>
          <w:spacing w:val="2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sezioni</w:t>
      </w:r>
      <w:r w:rsidRPr="00527E84">
        <w:rPr>
          <w:rFonts w:ascii="Arial"/>
          <w:spacing w:val="2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lavoro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i</w:t>
      </w:r>
      <w:r w:rsidRPr="00527E84">
        <w:rPr>
          <w:rFonts w:ascii="Arial"/>
          <w:spacing w:val="2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cui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delegati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coordinatori</w:t>
      </w:r>
      <w:r w:rsidRPr="00527E84">
        <w:rPr>
          <w:rFonts w:ascii="Arial"/>
          <w:spacing w:val="2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possono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essere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invitati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</w:t>
      </w:r>
      <w:r w:rsidRPr="00527E84">
        <w:rPr>
          <w:rFonts w:ascii="Arial"/>
          <w:spacing w:val="24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partecipare</w:t>
      </w:r>
      <w:r w:rsidRPr="00527E84">
        <w:rPr>
          <w:rFonts w:ascii="Arial"/>
          <w:spacing w:val="2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alle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riunioni del Consiglio e alle</w:t>
      </w:r>
      <w:r w:rsidRPr="00527E84">
        <w:rPr>
          <w:rFonts w:ascii="Arial"/>
          <w:spacing w:val="-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Assemblee;</w:t>
      </w:r>
    </w:p>
    <w:p w:rsidR="007260DF" w:rsidRPr="00527E84" w:rsidRDefault="00A623E2" w:rsidP="00C648DD">
      <w:pPr>
        <w:pStyle w:val="Paragrafoelenco"/>
        <w:numPr>
          <w:ilvl w:val="1"/>
          <w:numId w:val="5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 Il Consiglio Direttivo può delegare parte dei propri poteri a uno o più membri del Consiglio</w:t>
      </w:r>
      <w:r w:rsidRPr="00527E84">
        <w:rPr>
          <w:rFonts w:ascii="Arial" w:hAnsi="Arial"/>
          <w:spacing w:val="-3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stesso.</w:t>
      </w:r>
    </w:p>
    <w:p w:rsidR="00C648DD" w:rsidRPr="00C648DD" w:rsidRDefault="00A623E2" w:rsidP="00C648DD">
      <w:pPr>
        <w:pStyle w:val="Paragrafoelenco"/>
        <w:numPr>
          <w:ilvl w:val="1"/>
          <w:numId w:val="5"/>
        </w:numPr>
        <w:tabs>
          <w:tab w:val="left" w:pos="464"/>
        </w:tabs>
        <w:ind w:left="0" w:firstLine="0"/>
        <w:jc w:val="both"/>
        <w:rPr>
          <w:rFonts w:ascii="Arial"/>
          <w:b/>
          <w:sz w:val="20"/>
        </w:rPr>
      </w:pPr>
      <w:r w:rsidRPr="00C648DD">
        <w:rPr>
          <w:rFonts w:ascii="Arial" w:hAnsi="Arial"/>
          <w:sz w:val="20"/>
          <w:lang w:val="it-IT"/>
        </w:rPr>
        <w:t>-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Le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eventuali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sostituzioni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di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componenti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del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Consiglio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Direttivo</w:t>
      </w:r>
      <w:r w:rsidRPr="00C648DD">
        <w:rPr>
          <w:rFonts w:ascii="Arial" w:hAnsi="Arial"/>
          <w:spacing w:val="14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effettuate</w:t>
      </w:r>
      <w:r w:rsidRPr="00C648DD">
        <w:rPr>
          <w:rFonts w:ascii="Arial" w:hAnsi="Arial"/>
          <w:spacing w:val="14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nel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corso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del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triennio</w:t>
      </w:r>
      <w:r w:rsidRPr="00C648DD">
        <w:rPr>
          <w:rFonts w:ascii="Arial" w:hAnsi="Arial"/>
          <w:spacing w:val="13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>devono</w:t>
      </w:r>
      <w:r w:rsidRPr="00C648DD">
        <w:rPr>
          <w:rFonts w:ascii="Arial" w:hAnsi="Arial"/>
          <w:spacing w:val="-1"/>
          <w:sz w:val="20"/>
          <w:lang w:val="it-IT"/>
        </w:rPr>
        <w:t xml:space="preserve"> </w:t>
      </w:r>
      <w:r w:rsidRPr="00C648DD">
        <w:rPr>
          <w:rFonts w:ascii="Arial" w:hAnsi="Arial"/>
          <w:sz w:val="20"/>
          <w:lang w:val="it-IT"/>
        </w:rPr>
        <w:t xml:space="preserve">essere convalidate dalla prima Assemblea convocata successivamente alla nomina. </w:t>
      </w:r>
      <w:r w:rsidRPr="00C648DD">
        <w:rPr>
          <w:rFonts w:ascii="Arial" w:hAnsi="Arial"/>
          <w:sz w:val="20"/>
        </w:rPr>
        <w:t xml:space="preserve">I </w:t>
      </w:r>
      <w:proofErr w:type="spellStart"/>
      <w:r w:rsidRPr="00C648DD">
        <w:rPr>
          <w:rFonts w:ascii="Arial" w:hAnsi="Arial"/>
          <w:sz w:val="20"/>
        </w:rPr>
        <w:t>componenti</w:t>
      </w:r>
      <w:proofErr w:type="spellEnd"/>
      <w:r w:rsidRPr="00C648DD">
        <w:rPr>
          <w:rFonts w:ascii="Arial" w:hAnsi="Arial"/>
          <w:spacing w:val="-6"/>
          <w:sz w:val="20"/>
        </w:rPr>
        <w:t xml:space="preserve"> </w:t>
      </w:r>
      <w:proofErr w:type="spellStart"/>
      <w:r w:rsidRPr="00C648DD">
        <w:rPr>
          <w:rFonts w:ascii="Arial" w:hAnsi="Arial"/>
          <w:sz w:val="20"/>
        </w:rPr>
        <w:t>così</w:t>
      </w:r>
      <w:proofErr w:type="spellEnd"/>
      <w:r w:rsidRPr="00C648DD">
        <w:rPr>
          <w:rFonts w:ascii="Arial" w:hAnsi="Arial"/>
          <w:sz w:val="20"/>
        </w:rPr>
        <w:t xml:space="preserve"> </w:t>
      </w:r>
      <w:proofErr w:type="spellStart"/>
      <w:r w:rsidRPr="00C648DD">
        <w:rPr>
          <w:rFonts w:ascii="Arial" w:hAnsi="Arial"/>
          <w:sz w:val="20"/>
        </w:rPr>
        <w:t>nominati</w:t>
      </w:r>
      <w:proofErr w:type="spellEnd"/>
      <w:r w:rsidRPr="00C648DD">
        <w:rPr>
          <w:rFonts w:ascii="Arial" w:hAnsi="Arial"/>
          <w:sz w:val="20"/>
        </w:rPr>
        <w:t xml:space="preserve"> </w:t>
      </w:r>
      <w:proofErr w:type="spellStart"/>
      <w:r w:rsidRPr="00C648DD">
        <w:rPr>
          <w:rFonts w:ascii="Arial" w:hAnsi="Arial"/>
          <w:sz w:val="20"/>
        </w:rPr>
        <w:t>scadono</w:t>
      </w:r>
      <w:proofErr w:type="spellEnd"/>
      <w:r w:rsidRPr="00C648DD">
        <w:rPr>
          <w:rFonts w:ascii="Arial" w:hAnsi="Arial"/>
          <w:sz w:val="20"/>
        </w:rPr>
        <w:t xml:space="preserve"> con </w:t>
      </w:r>
      <w:proofErr w:type="spellStart"/>
      <w:r w:rsidRPr="00C648DD">
        <w:rPr>
          <w:rFonts w:ascii="Arial" w:hAnsi="Arial"/>
          <w:sz w:val="20"/>
        </w:rPr>
        <w:t>gli</w:t>
      </w:r>
      <w:proofErr w:type="spellEnd"/>
      <w:r w:rsidRPr="00C648DD">
        <w:rPr>
          <w:rFonts w:ascii="Arial" w:hAnsi="Arial"/>
          <w:sz w:val="20"/>
        </w:rPr>
        <w:t xml:space="preserve"> </w:t>
      </w:r>
      <w:proofErr w:type="spellStart"/>
      <w:r w:rsidRPr="00C648DD">
        <w:rPr>
          <w:rFonts w:ascii="Arial" w:hAnsi="Arial"/>
          <w:sz w:val="20"/>
        </w:rPr>
        <w:t>altri</w:t>
      </w:r>
      <w:proofErr w:type="spellEnd"/>
      <w:r w:rsidRPr="00C648DD">
        <w:rPr>
          <w:rFonts w:ascii="Arial" w:hAnsi="Arial"/>
          <w:spacing w:val="-3"/>
          <w:sz w:val="20"/>
        </w:rPr>
        <w:t xml:space="preserve"> </w:t>
      </w:r>
      <w:proofErr w:type="spellStart"/>
      <w:r w:rsidRPr="00C648DD">
        <w:rPr>
          <w:rFonts w:ascii="Arial" w:hAnsi="Arial"/>
          <w:sz w:val="20"/>
        </w:rPr>
        <w:t>componenti</w:t>
      </w:r>
      <w:proofErr w:type="spellEnd"/>
      <w:r w:rsidRPr="00C648DD">
        <w:rPr>
          <w:rFonts w:ascii="Arial" w:hAnsi="Arial"/>
          <w:sz w:val="20"/>
        </w:rPr>
        <w:t>.</w:t>
      </w:r>
    </w:p>
    <w:p w:rsidR="00C648DD" w:rsidRPr="00C648DD" w:rsidRDefault="00C648DD" w:rsidP="00C648DD">
      <w:pPr>
        <w:pStyle w:val="Paragrafoelenco"/>
        <w:tabs>
          <w:tab w:val="left" w:pos="464"/>
        </w:tabs>
        <w:jc w:val="center"/>
        <w:rPr>
          <w:rFonts w:ascii="Arial"/>
          <w:b/>
          <w:sz w:val="20"/>
        </w:rPr>
      </w:pPr>
      <w:proofErr w:type="spellStart"/>
      <w:r w:rsidRPr="00C648DD">
        <w:rPr>
          <w:rFonts w:ascii="Arial"/>
          <w:b/>
          <w:sz w:val="20"/>
        </w:rPr>
        <w:t>Articolo</w:t>
      </w:r>
      <w:proofErr w:type="spellEnd"/>
      <w:r w:rsidRPr="00C648DD">
        <w:rPr>
          <w:rFonts w:ascii="Arial"/>
          <w:b/>
          <w:sz w:val="20"/>
        </w:rPr>
        <w:t xml:space="preserve"> 9</w:t>
      </w:r>
    </w:p>
    <w:p w:rsidR="007260DF" w:rsidRDefault="00A623E2" w:rsidP="00C648DD">
      <w:pPr>
        <w:jc w:val="center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Presidente</w:t>
      </w:r>
      <w:proofErr w:type="spellEnd"/>
    </w:p>
    <w:p w:rsidR="00BA4A24" w:rsidRDefault="00BA4A24" w:rsidP="00C648DD">
      <w:pPr>
        <w:jc w:val="center"/>
        <w:rPr>
          <w:rFonts w:ascii="Arial" w:eastAsia="Arial" w:hAnsi="Arial" w:cs="Arial"/>
          <w:sz w:val="20"/>
          <w:szCs w:val="20"/>
        </w:rPr>
      </w:pPr>
    </w:p>
    <w:p w:rsidR="007260DF" w:rsidRPr="00527E84" w:rsidRDefault="00A623E2" w:rsidP="00C648DD">
      <w:pPr>
        <w:pStyle w:val="Paragrafoelenco"/>
        <w:numPr>
          <w:ilvl w:val="1"/>
          <w:numId w:val="4"/>
        </w:numPr>
        <w:tabs>
          <w:tab w:val="left" w:pos="45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 Il Presidente è eletto dal Consiglio Direttivo tra i componenti a maggioranza dei voti e dura in carica</w:t>
      </w:r>
      <w:r w:rsidRPr="00527E84">
        <w:rPr>
          <w:rFonts w:ascii="Arial" w:hAnsi="Arial"/>
          <w:spacing w:val="1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tre anni.</w:t>
      </w:r>
    </w:p>
    <w:p w:rsidR="007260DF" w:rsidRDefault="00A623E2" w:rsidP="00C648DD">
      <w:pPr>
        <w:pStyle w:val="Paragrafoelenco"/>
        <w:numPr>
          <w:ilvl w:val="1"/>
          <w:numId w:val="4"/>
        </w:numPr>
        <w:tabs>
          <w:tab w:val="left" w:pos="446"/>
        </w:tabs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- Il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Presidente</w:t>
      </w:r>
      <w:proofErr w:type="spellEnd"/>
      <w:r>
        <w:rPr>
          <w:rFonts w:ascii="Arial"/>
          <w:sz w:val="20"/>
        </w:rPr>
        <w:t>: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ha la firma e la rappresentanza legale dell’Associazione nei confronti di terzi e in</w:t>
      </w:r>
      <w:r w:rsidRPr="00527E84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giudizio;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dà esecuzione alle delibere del Consiglio</w:t>
      </w:r>
      <w:r w:rsidRPr="00527E84">
        <w:rPr>
          <w:rFonts w:ascii="Arial" w:hAnsi="Arial"/>
          <w:spacing w:val="-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può aprire e chiudere conti correnti bancari/postali, ed è autorizzato a eseguire incassi e accettazione</w:t>
      </w:r>
      <w:r w:rsidRPr="00527E84">
        <w:rPr>
          <w:rFonts w:ascii="Arial" w:hAnsi="Arial"/>
          <w:spacing w:val="3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donazioni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ogni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natura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qualsiasi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titolo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Pubbliche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Amministrazioni,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Enti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da</w:t>
      </w:r>
      <w:r w:rsidRPr="00527E84">
        <w:rPr>
          <w:rFonts w:ascii="Arial" w:hAnsi="Arial"/>
          <w:spacing w:val="24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Privati, rilasciandone liberatorie</w:t>
      </w:r>
      <w:r w:rsidRPr="00527E84">
        <w:rPr>
          <w:rFonts w:ascii="Arial" w:hAnsi="Arial"/>
          <w:spacing w:val="-2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quietanze;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ha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facoltà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nominare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avvocati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procuratori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nelle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liti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passive</w:t>
      </w:r>
      <w:r w:rsidRPr="00527E84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riguardanti</w:t>
      </w:r>
      <w:r w:rsidRPr="00527E8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l’Associazione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davanti a qualsiasi Autorità Giudiziaria 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Amministrativa;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presiede le riunioni dell’Assemblea, del Consiglio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convoca e presiede le riunioni dell’Assemblea e del Consiglio Direttivo e sottoscrive tutti gli</w:t>
      </w:r>
      <w:r w:rsidRPr="00527E84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amministrativi compiuti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dall’Associazione;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conferisce agli aderenti procura speciale per la gestione di attività varie, previa approvazione</w:t>
      </w:r>
      <w:r w:rsidRPr="00527E84">
        <w:rPr>
          <w:rFonts w:ascii="Arial" w:hAnsi="Arial"/>
          <w:spacing w:val="43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Consiglio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in caso di necessità e di urgenza assume i provvedimenti di competenza del Consiglio</w:t>
      </w:r>
      <w:r w:rsidRPr="00527E84">
        <w:rPr>
          <w:rFonts w:ascii="Arial" w:hAnsi="Arial"/>
          <w:spacing w:val="3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Direttivo,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sottoponendoli a ratifica nella prima riunione</w:t>
      </w:r>
      <w:r w:rsidRPr="00527E84">
        <w:rPr>
          <w:rFonts w:ascii="Arial" w:hAnsi="Arial"/>
          <w:spacing w:val="-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successiva.</w:t>
      </w:r>
    </w:p>
    <w:p w:rsidR="007260DF" w:rsidRPr="00527E84" w:rsidRDefault="00A623E2" w:rsidP="00C648DD">
      <w:pPr>
        <w:pStyle w:val="Paragrafoelenco"/>
        <w:numPr>
          <w:ilvl w:val="1"/>
          <w:numId w:val="4"/>
        </w:numPr>
        <w:tabs>
          <w:tab w:val="left" w:pos="45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In caso di assenza, di impedimento o di cessazione le relative funzioni sono svolte dal Vice</w:t>
      </w:r>
      <w:r w:rsidRPr="00527E8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Presidente, che convoca il Consiglio Direttivo per l’approvazione della relativa</w:t>
      </w:r>
      <w:r w:rsidRPr="00527E8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delibera.</w:t>
      </w:r>
    </w:p>
    <w:p w:rsidR="007260DF" w:rsidRPr="00527E84" w:rsidRDefault="00A623E2" w:rsidP="00C648DD">
      <w:pPr>
        <w:pStyle w:val="Paragrafoelenco"/>
        <w:numPr>
          <w:ilvl w:val="1"/>
          <w:numId w:val="4"/>
        </w:numPr>
        <w:tabs>
          <w:tab w:val="left" w:pos="474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fronte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agli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terzi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ed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tutti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pubblici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uffici,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firma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Vice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fa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piena</w:t>
      </w:r>
      <w:r w:rsidRPr="00527E84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prova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dell’assenza per impedimento del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Presidente.</w:t>
      </w:r>
    </w:p>
    <w:p w:rsidR="007260DF" w:rsidRPr="00527E84" w:rsidRDefault="007260DF" w:rsidP="00C648DD">
      <w:pPr>
        <w:rPr>
          <w:rFonts w:ascii="Arial" w:eastAsia="Arial" w:hAnsi="Arial" w:cs="Arial"/>
          <w:sz w:val="20"/>
          <w:szCs w:val="20"/>
          <w:lang w:val="it-IT"/>
        </w:rPr>
      </w:pP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7260DF" w:rsidRPr="00527E84" w:rsidRDefault="00A623E2" w:rsidP="00C648DD">
      <w:pPr>
        <w:pStyle w:val="Titolo3"/>
        <w:ind w:left="0"/>
        <w:rPr>
          <w:b w:val="0"/>
          <w:bCs w:val="0"/>
          <w:lang w:val="it-IT"/>
        </w:rPr>
      </w:pPr>
      <w:r w:rsidRPr="00527E84">
        <w:rPr>
          <w:lang w:val="it-IT"/>
        </w:rPr>
        <w:t>Articolo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10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Gratuità delle</w:t>
      </w:r>
      <w:r w:rsidRPr="00527E84">
        <w:rPr>
          <w:spacing w:val="-9"/>
          <w:lang w:val="it-IT"/>
        </w:rPr>
        <w:t xml:space="preserve"> </w:t>
      </w:r>
      <w:r w:rsidRPr="00527E84">
        <w:rPr>
          <w:lang w:val="it-IT"/>
        </w:rPr>
        <w:t>cariche</w:t>
      </w:r>
    </w:p>
    <w:p w:rsidR="007260DF" w:rsidRPr="00527E84" w:rsidRDefault="00A623E2" w:rsidP="00C648DD">
      <w:pPr>
        <w:pStyle w:val="Corpotesto"/>
        <w:spacing w:before="0"/>
        <w:ind w:left="0"/>
        <w:rPr>
          <w:lang w:val="it-IT"/>
        </w:rPr>
      </w:pPr>
      <w:r w:rsidRPr="00527E84">
        <w:rPr>
          <w:lang w:val="it-IT"/>
        </w:rPr>
        <w:t>Le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cariche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sociali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sono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gratuite,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fatto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salvo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il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diritto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al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rimborso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delle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spese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effettivamente</w:t>
      </w:r>
      <w:r w:rsidRPr="00527E84">
        <w:rPr>
          <w:spacing w:val="42"/>
          <w:lang w:val="it-IT"/>
        </w:rPr>
        <w:t xml:space="preserve"> </w:t>
      </w:r>
      <w:r w:rsidRPr="00527E84">
        <w:rPr>
          <w:lang w:val="it-IT"/>
        </w:rPr>
        <w:t>sostenute</w:t>
      </w:r>
      <w:r w:rsidRPr="00527E84">
        <w:rPr>
          <w:spacing w:val="41"/>
          <w:lang w:val="it-IT"/>
        </w:rPr>
        <w:t xml:space="preserve"> </w:t>
      </w:r>
      <w:r w:rsidRPr="00527E84">
        <w:rPr>
          <w:lang w:val="it-IT"/>
        </w:rPr>
        <w:t>e documentate, nell’interesse</w:t>
      </w:r>
      <w:r w:rsidRPr="00527E84">
        <w:rPr>
          <w:spacing w:val="-41"/>
          <w:lang w:val="it-IT"/>
        </w:rPr>
        <w:t xml:space="preserve"> </w:t>
      </w:r>
      <w:r w:rsidRPr="00527E84">
        <w:rPr>
          <w:lang w:val="it-IT"/>
        </w:rPr>
        <w:t>dell’associazione.</w:t>
      </w: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C648DD" w:rsidRPr="00680231" w:rsidRDefault="00A623E2" w:rsidP="00C648DD">
      <w:pPr>
        <w:pStyle w:val="Titolo3"/>
        <w:ind w:left="0"/>
        <w:jc w:val="center"/>
        <w:rPr>
          <w:lang w:val="it-IT"/>
        </w:rPr>
      </w:pPr>
      <w:r w:rsidRPr="00680231">
        <w:rPr>
          <w:lang w:val="it-IT"/>
        </w:rPr>
        <w:t>Articolo</w:t>
      </w:r>
      <w:r w:rsidRPr="00680231">
        <w:rPr>
          <w:spacing w:val="-1"/>
          <w:lang w:val="it-IT"/>
        </w:rPr>
        <w:t xml:space="preserve"> </w:t>
      </w:r>
      <w:r w:rsidRPr="00680231">
        <w:rPr>
          <w:lang w:val="it-IT"/>
        </w:rPr>
        <w:t xml:space="preserve">11 </w:t>
      </w:r>
    </w:p>
    <w:p w:rsidR="007260DF" w:rsidRDefault="00A623E2" w:rsidP="00C648DD">
      <w:pPr>
        <w:pStyle w:val="Titolo3"/>
        <w:ind w:left="0"/>
        <w:jc w:val="center"/>
        <w:rPr>
          <w:lang w:val="it-IT"/>
        </w:rPr>
      </w:pPr>
      <w:r w:rsidRPr="00680231">
        <w:rPr>
          <w:lang w:val="it-IT"/>
        </w:rPr>
        <w:t>Patrimonio ed</w:t>
      </w:r>
      <w:r w:rsidRPr="00680231">
        <w:rPr>
          <w:spacing w:val="-2"/>
          <w:lang w:val="it-IT"/>
        </w:rPr>
        <w:t xml:space="preserve"> </w:t>
      </w:r>
      <w:r w:rsidRPr="00680231">
        <w:rPr>
          <w:lang w:val="it-IT"/>
        </w:rPr>
        <w:t>Entrate</w:t>
      </w:r>
    </w:p>
    <w:p w:rsidR="00BA4A24" w:rsidRPr="00680231" w:rsidRDefault="00BA4A24" w:rsidP="00C648DD">
      <w:pPr>
        <w:pStyle w:val="Titolo3"/>
        <w:ind w:left="0"/>
        <w:jc w:val="center"/>
        <w:rPr>
          <w:b w:val="0"/>
          <w:bCs w:val="0"/>
          <w:lang w:val="it-IT"/>
        </w:rPr>
      </w:pPr>
    </w:p>
    <w:p w:rsidR="007260DF" w:rsidRPr="00527E84" w:rsidRDefault="00A623E2" w:rsidP="00680231">
      <w:pPr>
        <w:pStyle w:val="Paragrafoelenco"/>
        <w:numPr>
          <w:ilvl w:val="1"/>
          <w:numId w:val="22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Il patrimonio dell'Associazione è</w:t>
      </w:r>
      <w:r w:rsidRPr="00527E84">
        <w:rPr>
          <w:rFonts w:ascii="Arial" w:hAnsi="Arial"/>
          <w:spacing w:val="-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costituito: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da beni mobili e immobili che diverranno di proprietà</w:t>
      </w:r>
      <w:r w:rsidRPr="00527E84">
        <w:rPr>
          <w:rFonts w:ascii="Arial" w:hAnsi="Arial"/>
          <w:spacing w:val="-10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dell'associazione;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donazioni, finanziamenti, erogazioni e lasciti destinati esplicitamente ad incremento del</w:t>
      </w:r>
      <w:r w:rsidRPr="00527E84">
        <w:rPr>
          <w:rFonts w:ascii="Arial"/>
          <w:spacing w:val="-3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patrimonio;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contributi da soggetti/enti pubblici e/o privati destinati esplicitamente ad incremento del</w:t>
      </w:r>
      <w:r w:rsidRPr="00527E84">
        <w:rPr>
          <w:rFonts w:ascii="Arial"/>
          <w:spacing w:val="-29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patrimonio;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da eventuali fondi di riserva costituiti con le eccedenze di</w:t>
      </w:r>
      <w:r w:rsidRPr="00527E84">
        <w:rPr>
          <w:rFonts w:ascii="Arial"/>
          <w:spacing w:val="-8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bilancio.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Ogni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altro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tipo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entrata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ammessa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sensi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della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legge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266/91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eccezione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lasciti</w:t>
      </w:r>
      <w:r w:rsidRPr="00527E84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testamentari come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pure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eccezione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qualsiasi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altra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disposizione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relativa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beni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provenienti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negozi</w:t>
      </w:r>
      <w:r w:rsidRPr="00527E84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proofErr w:type="spellStart"/>
      <w:r w:rsidRPr="00527E84">
        <w:rPr>
          <w:rFonts w:ascii="Arial" w:eastAsia="Arial" w:hAnsi="Arial" w:cs="Arial"/>
          <w:i/>
          <w:sz w:val="20"/>
          <w:szCs w:val="20"/>
          <w:lang w:val="it-IT"/>
        </w:rPr>
        <w:t>mortis</w:t>
      </w:r>
      <w:proofErr w:type="spellEnd"/>
      <w:r w:rsidRPr="00527E84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i/>
          <w:sz w:val="20"/>
          <w:szCs w:val="20"/>
          <w:lang w:val="it-IT"/>
        </w:rPr>
        <w:t>causa,</w:t>
      </w:r>
      <w:r w:rsidRPr="00527E84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qualora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disposta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inconsapevolmente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favore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dell’Associazione,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verrà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devoluta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WWF</w:t>
      </w:r>
      <w:r w:rsidRPr="00527E8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Italia.</w:t>
      </w:r>
    </w:p>
    <w:p w:rsidR="007260DF" w:rsidRPr="00527E84" w:rsidRDefault="00A623E2" w:rsidP="00680231">
      <w:pPr>
        <w:pStyle w:val="Paragrafoelenco"/>
        <w:numPr>
          <w:ilvl w:val="1"/>
          <w:numId w:val="22"/>
        </w:numPr>
        <w:tabs>
          <w:tab w:val="left" w:pos="284"/>
        </w:tabs>
        <w:ind w:left="284" w:hanging="284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b/>
          <w:sz w:val="20"/>
          <w:lang w:val="it-IT"/>
        </w:rPr>
        <w:t xml:space="preserve">- </w:t>
      </w:r>
      <w:r w:rsidRPr="00527E84">
        <w:rPr>
          <w:rFonts w:ascii="Arial"/>
          <w:sz w:val="20"/>
          <w:lang w:val="it-IT"/>
        </w:rPr>
        <w:t>Le entrate dell'associazione sono costituite</w:t>
      </w:r>
      <w:r w:rsidRPr="00527E84">
        <w:rPr>
          <w:rFonts w:ascii="Arial"/>
          <w:spacing w:val="-5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da: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contributi degli aderenti per le spese relative alle finalità istituzionali</w:t>
      </w:r>
      <w:r w:rsidRPr="00527E84">
        <w:rPr>
          <w:rFonts w:ascii="Arial" w:hAnsi="Arial"/>
          <w:spacing w:val="-1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dell'associazione;</w:t>
      </w:r>
    </w:p>
    <w:p w:rsidR="007260DF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contributi</w:t>
      </w:r>
      <w:proofErr w:type="spellEnd"/>
      <w:r>
        <w:rPr>
          <w:rFonts w:ascii="Arial"/>
          <w:sz w:val="20"/>
        </w:rPr>
        <w:t xml:space="preserve"> di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privati</w:t>
      </w:r>
      <w:proofErr w:type="spellEnd"/>
      <w:r>
        <w:rPr>
          <w:rFonts w:ascii="Arial"/>
          <w:sz w:val="20"/>
        </w:rPr>
        <w:t>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contributi dello Stato, di Enti e di Istituzioni</w:t>
      </w:r>
      <w:r w:rsidRPr="00527E84">
        <w:rPr>
          <w:rFonts w:ascii="Arial"/>
          <w:spacing w:val="-6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pubbliche;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contributi di organismi internazionali, ferma restando la preclusione per l’Associazione di svolgere</w:t>
      </w:r>
      <w:r w:rsidRPr="00527E84">
        <w:rPr>
          <w:rFonts w:ascii="Arial" w:eastAsia="Arial" w:hAnsi="Arial" w:cs="Arial"/>
          <w:spacing w:val="-2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 cooperazione</w:t>
      </w:r>
      <w:r w:rsidRPr="00527E8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internazionale;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donazioni non destinati ad incremento del</w:t>
      </w:r>
      <w:r w:rsidRPr="00527E84">
        <w:rPr>
          <w:rFonts w:ascii="Arial"/>
          <w:spacing w:val="-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patrimonio;</w:t>
      </w:r>
    </w:p>
    <w:p w:rsidR="007260DF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rimborsi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derivanti</w:t>
      </w:r>
      <w:proofErr w:type="spellEnd"/>
      <w:r>
        <w:rPr>
          <w:rFonts w:ascii="Arial"/>
          <w:sz w:val="20"/>
        </w:rPr>
        <w:t xml:space="preserve"> da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convenzioni</w:t>
      </w:r>
      <w:proofErr w:type="spellEnd"/>
      <w:r>
        <w:rPr>
          <w:rFonts w:ascii="Arial"/>
          <w:sz w:val="20"/>
        </w:rPr>
        <w:t>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rendite dì beni mobili o immobili pervenuti all'associazione a qualunque</w:t>
      </w:r>
      <w:r w:rsidRPr="00527E84">
        <w:rPr>
          <w:rFonts w:ascii="Arial" w:hAnsi="Arial"/>
          <w:spacing w:val="-1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titolo;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lastRenderedPageBreak/>
        <w:t>entrate derivanti da attività commerciali e produttive</w:t>
      </w:r>
      <w:r w:rsidRPr="00527E84">
        <w:rPr>
          <w:rFonts w:ascii="Arial" w:hAnsi="Arial"/>
          <w:spacing w:val="-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marginali;</w:t>
      </w:r>
    </w:p>
    <w:p w:rsidR="007260DF" w:rsidRPr="00527E84" w:rsidRDefault="00A623E2" w:rsidP="00C648DD">
      <w:pPr>
        <w:pStyle w:val="Paragrafoelenco"/>
        <w:numPr>
          <w:ilvl w:val="0"/>
          <w:numId w:val="9"/>
        </w:numPr>
        <w:tabs>
          <w:tab w:val="left" w:pos="472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/>
          <w:sz w:val="20"/>
          <w:lang w:val="it-IT"/>
        </w:rPr>
        <w:t>fondi</w:t>
      </w:r>
      <w:r w:rsidRPr="00527E84">
        <w:rPr>
          <w:rFonts w:ascii="Arial"/>
          <w:spacing w:val="4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pervenuti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da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raccolte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pubbliche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effettuate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occasionalmente,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anche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mediante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offerta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beni</w:t>
      </w:r>
      <w:r w:rsidRPr="00527E84">
        <w:rPr>
          <w:rFonts w:ascii="Arial"/>
          <w:spacing w:val="42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di</w:t>
      </w:r>
      <w:r w:rsidRPr="00527E84">
        <w:rPr>
          <w:rFonts w:ascii="Arial"/>
          <w:spacing w:val="-1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modico valore e di</w:t>
      </w:r>
      <w:r w:rsidRPr="00527E84">
        <w:rPr>
          <w:rFonts w:ascii="Arial"/>
          <w:spacing w:val="-3"/>
          <w:sz w:val="20"/>
          <w:lang w:val="it-IT"/>
        </w:rPr>
        <w:t xml:space="preserve"> </w:t>
      </w:r>
      <w:r w:rsidRPr="00527E84">
        <w:rPr>
          <w:rFonts w:ascii="Arial"/>
          <w:sz w:val="20"/>
          <w:lang w:val="it-IT"/>
        </w:rPr>
        <w:t>servizi.</w:t>
      </w:r>
    </w:p>
    <w:p w:rsidR="007260DF" w:rsidRDefault="007260DF" w:rsidP="00C648DD">
      <w:pPr>
        <w:rPr>
          <w:rFonts w:ascii="Arial" w:eastAsia="Arial" w:hAnsi="Arial" w:cs="Arial"/>
          <w:sz w:val="20"/>
          <w:szCs w:val="20"/>
          <w:lang w:val="it-IT"/>
        </w:rPr>
      </w:pPr>
    </w:p>
    <w:p w:rsidR="007260DF" w:rsidRPr="00C648DD" w:rsidRDefault="00A623E2" w:rsidP="00680231">
      <w:pPr>
        <w:pStyle w:val="Paragrafoelenco"/>
        <w:numPr>
          <w:ilvl w:val="1"/>
          <w:numId w:val="22"/>
        </w:numPr>
        <w:tabs>
          <w:tab w:val="left" w:pos="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hAnsi="Arial"/>
          <w:sz w:val="20"/>
          <w:lang w:val="it-IT"/>
        </w:rPr>
        <w:t>- I fondi sono depositati presso gli Istituti di Credito stabiliti dal Consiglio Direttivo, che possono</w:t>
      </w:r>
      <w:r w:rsidRPr="00527E84">
        <w:rPr>
          <w:rFonts w:ascii="Arial" w:hAnsi="Arial"/>
          <w:spacing w:val="45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essere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anche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plurimi,</w:t>
      </w:r>
      <w:r w:rsidRPr="00527E84">
        <w:rPr>
          <w:rFonts w:ascii="Arial" w:hAnsi="Arial"/>
          <w:spacing w:val="4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uno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per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sede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operativa.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Ogni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operazione</w:t>
      </w:r>
      <w:r w:rsidRPr="00527E84">
        <w:rPr>
          <w:rFonts w:ascii="Arial" w:hAnsi="Arial"/>
          <w:spacing w:val="4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finanziaria</w:t>
      </w:r>
      <w:r w:rsidRPr="00527E84">
        <w:rPr>
          <w:rFonts w:ascii="Arial" w:hAnsi="Arial"/>
          <w:spacing w:val="46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è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disposta</w:t>
      </w:r>
      <w:r w:rsidRPr="00527E84">
        <w:rPr>
          <w:rFonts w:ascii="Arial" w:hAnsi="Arial"/>
          <w:spacing w:val="4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firme</w:t>
      </w:r>
      <w:r w:rsidRPr="00527E84">
        <w:rPr>
          <w:rFonts w:ascii="Arial" w:hAnsi="Arial"/>
          <w:spacing w:val="4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disgiunte</w:t>
      </w:r>
      <w:r w:rsidRPr="00527E84">
        <w:rPr>
          <w:rFonts w:ascii="Arial" w:hAnsi="Arial"/>
          <w:spacing w:val="4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Presidente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Tesoriere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salvo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diversa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deliberazione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specifica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Direttivo</w:t>
      </w:r>
      <w:r w:rsidRPr="00527E84">
        <w:rPr>
          <w:rFonts w:ascii="Arial" w:hAnsi="Arial"/>
          <w:spacing w:val="19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che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può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delegare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i vicepresidenti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Consiglieri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Delegati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operare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su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specifici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conti,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finalizzati</w:t>
      </w:r>
      <w:r w:rsidRPr="00527E84">
        <w:rPr>
          <w:rFonts w:ascii="Arial" w:hAnsi="Arial"/>
          <w:spacing w:val="17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gestire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le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entrate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riferibili</w:t>
      </w:r>
      <w:r w:rsidRPr="00527E84">
        <w:rPr>
          <w:rFonts w:ascii="Arial" w:hAnsi="Arial"/>
          <w:spacing w:val="18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ad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aree geografiche</w:t>
      </w:r>
      <w:r w:rsidRPr="00527E84">
        <w:rPr>
          <w:rFonts w:ascii="Arial" w:hAnsi="Arial"/>
          <w:spacing w:val="-1"/>
          <w:sz w:val="20"/>
          <w:lang w:val="it-IT"/>
        </w:rPr>
        <w:t xml:space="preserve"> </w:t>
      </w:r>
      <w:r w:rsidRPr="00527E84">
        <w:rPr>
          <w:rFonts w:ascii="Arial" w:hAnsi="Arial"/>
          <w:sz w:val="20"/>
          <w:lang w:val="it-IT"/>
        </w:rPr>
        <w:t>specifiche.</w:t>
      </w:r>
    </w:p>
    <w:p w:rsidR="00C648DD" w:rsidRPr="00527E84" w:rsidRDefault="00C648DD" w:rsidP="00C648DD">
      <w:pPr>
        <w:pStyle w:val="Paragrafoelenco"/>
        <w:tabs>
          <w:tab w:val="left" w:pos="567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C648DD" w:rsidRPr="00C648DD" w:rsidRDefault="00A623E2" w:rsidP="00C648DD">
      <w:pPr>
        <w:pStyle w:val="Titolo3"/>
        <w:ind w:left="0"/>
        <w:jc w:val="center"/>
        <w:rPr>
          <w:lang w:val="it-IT"/>
        </w:rPr>
      </w:pPr>
      <w:r w:rsidRPr="00C648DD">
        <w:rPr>
          <w:lang w:val="it-IT"/>
        </w:rPr>
        <w:t>Articolo</w:t>
      </w:r>
      <w:r w:rsidRPr="00C648DD">
        <w:rPr>
          <w:spacing w:val="-1"/>
          <w:lang w:val="it-IT"/>
        </w:rPr>
        <w:t xml:space="preserve"> </w:t>
      </w:r>
      <w:r w:rsidRPr="00C648DD">
        <w:rPr>
          <w:lang w:val="it-IT"/>
        </w:rPr>
        <w:t>12</w:t>
      </w:r>
    </w:p>
    <w:p w:rsidR="007260DF" w:rsidRDefault="00A623E2" w:rsidP="00C648DD">
      <w:pPr>
        <w:pStyle w:val="Titolo3"/>
        <w:ind w:left="0"/>
        <w:jc w:val="center"/>
        <w:rPr>
          <w:lang w:val="it-IT"/>
        </w:rPr>
      </w:pPr>
      <w:r w:rsidRPr="00C648DD">
        <w:rPr>
          <w:lang w:val="it-IT"/>
        </w:rPr>
        <w:t>Esercizio sociale e</w:t>
      </w:r>
      <w:r w:rsidRPr="00C648DD">
        <w:rPr>
          <w:spacing w:val="-16"/>
          <w:lang w:val="it-IT"/>
        </w:rPr>
        <w:t xml:space="preserve"> </w:t>
      </w:r>
      <w:r w:rsidRPr="00C648DD">
        <w:rPr>
          <w:lang w:val="it-IT"/>
        </w:rPr>
        <w:t>Bilancio</w:t>
      </w:r>
    </w:p>
    <w:p w:rsidR="00BA4A24" w:rsidRPr="00C648DD" w:rsidRDefault="00BA4A24" w:rsidP="00C648DD">
      <w:pPr>
        <w:pStyle w:val="Titolo3"/>
        <w:ind w:left="0"/>
        <w:jc w:val="center"/>
        <w:rPr>
          <w:b w:val="0"/>
          <w:bCs w:val="0"/>
          <w:lang w:val="it-IT"/>
        </w:rPr>
      </w:pPr>
    </w:p>
    <w:p w:rsidR="007260DF" w:rsidRPr="00527E84" w:rsidRDefault="00A623E2" w:rsidP="00680231">
      <w:pPr>
        <w:pStyle w:val="Paragrafoelenco"/>
        <w:numPr>
          <w:ilvl w:val="1"/>
          <w:numId w:val="23"/>
        </w:numPr>
        <w:tabs>
          <w:tab w:val="left" w:pos="575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Ogni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anno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devono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redatti,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cura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Direttivo,</w:t>
      </w:r>
      <w:r w:rsidRPr="00527E8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bilanci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preventivo</w:t>
      </w:r>
      <w:r w:rsidRPr="00527E84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consuntivo</w:t>
      </w:r>
      <w:r w:rsidRPr="00527E8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sottoporre all’approvazione dell’Assemblea entro quattro mesi dalla chiusura dell’esercizio</w:t>
      </w:r>
      <w:r w:rsidRPr="00527E84">
        <w:rPr>
          <w:rFonts w:ascii="Arial" w:eastAsia="Arial" w:hAnsi="Arial" w:cs="Arial"/>
          <w:spacing w:val="-2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finanziario.</w:t>
      </w:r>
    </w:p>
    <w:p w:rsidR="007260DF" w:rsidRPr="00527E84" w:rsidRDefault="00A623E2" w:rsidP="00680231">
      <w:pPr>
        <w:pStyle w:val="Paragrafoelenco"/>
        <w:numPr>
          <w:ilvl w:val="1"/>
          <w:numId w:val="23"/>
        </w:numPr>
        <w:tabs>
          <w:tab w:val="left" w:pos="558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Dal bilancio consuntivo devono risultare i beni, i contributi e lasciti ricevuti e le spese per capitoli e</w:t>
      </w:r>
      <w:r w:rsidRPr="00527E84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voci analitiche. Il bilancio può essere redatto per capitoli di spesa autonomi, relativi alle attività delle diverse</w:t>
      </w:r>
      <w:r w:rsidRPr="00527E8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sedi operative dall’associazione e alle relative movimentazioni di conto</w:t>
      </w:r>
      <w:r w:rsidRPr="00527E8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corrente.</w:t>
      </w:r>
    </w:p>
    <w:p w:rsidR="007260DF" w:rsidRPr="00527E84" w:rsidRDefault="00A623E2" w:rsidP="00680231">
      <w:pPr>
        <w:pStyle w:val="Paragrafoelenco"/>
        <w:numPr>
          <w:ilvl w:val="1"/>
          <w:numId w:val="23"/>
        </w:numPr>
        <w:tabs>
          <w:tab w:val="left" w:pos="557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Il bilancio coincide con l’anno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solare.</w:t>
      </w:r>
    </w:p>
    <w:p w:rsidR="007260DF" w:rsidRPr="00527E84" w:rsidRDefault="00A623E2" w:rsidP="00680231">
      <w:pPr>
        <w:pStyle w:val="Paragrafoelenco"/>
        <w:numPr>
          <w:ilvl w:val="1"/>
          <w:numId w:val="23"/>
        </w:numPr>
        <w:tabs>
          <w:tab w:val="left" w:pos="557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Gli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utili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gli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avanzi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devono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essere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impiegati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per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realizzazione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delle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cui all’articolo 3, tenendo conto delle diverse attività delle sedi operative e delle relative esigenze per</w:t>
      </w:r>
      <w:r w:rsidRPr="00527E84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svolgimento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dell’attività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associativa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scopi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statutari.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E’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vietata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distribuzione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qualsiasi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forma, anche indiretta di utili e avanzi di gestione nonché di fondi, riserve o capitale durante la</w:t>
      </w:r>
      <w:r w:rsidRPr="00527E84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vita dell’associazione.</w:t>
      </w: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7260DF" w:rsidRPr="00527E84" w:rsidRDefault="00A623E2" w:rsidP="00C648DD">
      <w:pPr>
        <w:pStyle w:val="Titolo3"/>
        <w:ind w:left="0"/>
        <w:jc w:val="center"/>
        <w:rPr>
          <w:b w:val="0"/>
          <w:bCs w:val="0"/>
          <w:lang w:val="it-IT"/>
        </w:rPr>
      </w:pPr>
      <w:r w:rsidRPr="00527E84">
        <w:rPr>
          <w:lang w:val="it-IT"/>
        </w:rPr>
        <w:t>Articolo</w:t>
      </w:r>
      <w:r w:rsidRPr="00527E84">
        <w:rPr>
          <w:spacing w:val="-7"/>
          <w:lang w:val="it-IT"/>
        </w:rPr>
        <w:t xml:space="preserve"> </w:t>
      </w:r>
      <w:r w:rsidRPr="00527E84">
        <w:rPr>
          <w:lang w:val="it-IT"/>
        </w:rPr>
        <w:t>13</w:t>
      </w:r>
    </w:p>
    <w:p w:rsidR="007260DF" w:rsidRDefault="00A623E2" w:rsidP="00C648DD">
      <w:pPr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Modifiche alla Statuto e Scioglimento</w:t>
      </w:r>
      <w:r w:rsidRPr="00527E8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dell’associazione</w:t>
      </w:r>
    </w:p>
    <w:p w:rsidR="00BA4A24" w:rsidRPr="00527E84" w:rsidRDefault="00BA4A24" w:rsidP="00C648DD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7260DF" w:rsidRPr="00527E84" w:rsidRDefault="00A623E2" w:rsidP="00680231">
      <w:pPr>
        <w:pStyle w:val="Paragrafoelenco"/>
        <w:numPr>
          <w:ilvl w:val="1"/>
          <w:numId w:val="24"/>
        </w:numPr>
        <w:tabs>
          <w:tab w:val="left" w:pos="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Le proposte di modifica allo statuto possono essere presentate all’Assemblea da uno degli organi a</w:t>
      </w:r>
      <w:r w:rsidRPr="00527E84">
        <w:rPr>
          <w:rFonts w:ascii="Arial" w:eastAsia="Arial" w:hAnsi="Arial" w:cs="Arial"/>
          <w:spacing w:val="-3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almeno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un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decimo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aderenti.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relative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deliberazioni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sono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approvate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dall’Assemblea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presenza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almeno tre quarti (3/4) degli aderenti e il voto favorevole della maggioranza dei</w:t>
      </w:r>
      <w:r w:rsidRPr="00527E84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presenti.</w:t>
      </w:r>
    </w:p>
    <w:p w:rsidR="007260DF" w:rsidRPr="00527E84" w:rsidRDefault="00A623E2" w:rsidP="00680231">
      <w:pPr>
        <w:pStyle w:val="Paragrafoelenco"/>
        <w:numPr>
          <w:ilvl w:val="1"/>
          <w:numId w:val="24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 xml:space="preserve">- Lo scioglimento e quindi la liquidazione dell’associazione può essere proposto dal Consiglio </w:t>
      </w:r>
      <w:r w:rsidRPr="00527E84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Direttivo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approvato,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voto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favorevole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almeno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tre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quarti</w:t>
      </w:r>
      <w:r w:rsidRPr="00527E84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(3/4)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aderenti,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dall’Assemblea</w:t>
      </w:r>
      <w:r w:rsidRPr="00527E8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degli</w:t>
      </w:r>
      <w:r w:rsidRPr="00527E84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convocata con specifico ordine del</w:t>
      </w:r>
      <w:r w:rsidRPr="00527E8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giorno.</w:t>
      </w:r>
    </w:p>
    <w:p w:rsidR="007260DF" w:rsidRPr="00527E84" w:rsidRDefault="00A623E2" w:rsidP="00680231">
      <w:pPr>
        <w:pStyle w:val="Paragrafoelenco"/>
        <w:numPr>
          <w:ilvl w:val="1"/>
          <w:numId w:val="24"/>
        </w:numPr>
        <w:tabs>
          <w:tab w:val="left" w:pos="0"/>
        </w:tabs>
        <w:ind w:left="0" w:firstLine="0"/>
        <w:rPr>
          <w:rFonts w:ascii="Arial" w:eastAsia="Arial" w:hAnsi="Arial" w:cs="Arial"/>
          <w:sz w:val="20"/>
          <w:szCs w:val="20"/>
          <w:lang w:val="it-IT"/>
        </w:rPr>
      </w:pPr>
      <w:r w:rsidRPr="00527E84">
        <w:rPr>
          <w:rFonts w:ascii="Arial" w:eastAsia="Arial" w:hAnsi="Arial" w:cs="Arial"/>
          <w:sz w:val="20"/>
          <w:szCs w:val="20"/>
          <w:lang w:val="it-IT"/>
        </w:rPr>
        <w:t>- I beni che residuano dopo l’esaurimento della liquidazione sono devoluti – nel rispetto della</w:t>
      </w:r>
      <w:r w:rsidRPr="00527E8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disciplina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pro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tempore</w:t>
      </w:r>
      <w:r w:rsidRPr="00527E84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vigente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–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WWF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Italia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o,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subordine,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</w:t>
      </w:r>
      <w:r w:rsidRPr="00527E84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altre</w:t>
      </w:r>
      <w:r w:rsidRPr="00527E84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organizzazioni</w:t>
      </w:r>
      <w:r w:rsidRPr="00527E84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operanti</w:t>
      </w:r>
      <w:r w:rsidRPr="00527E84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527E84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identico</w:t>
      </w:r>
      <w:r w:rsidRPr="00527E84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527E84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analogo</w:t>
      </w:r>
      <w:r w:rsidRPr="00527E84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b/>
          <w:bCs/>
          <w:sz w:val="20"/>
          <w:szCs w:val="20"/>
          <w:lang w:val="it-IT"/>
        </w:rPr>
        <w:t>settore</w:t>
      </w:r>
      <w:r w:rsidRPr="00527E84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secondo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indicazioni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dell’assemblea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che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nomina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liquidatore</w:t>
      </w:r>
      <w:r w:rsidRPr="00527E84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comunque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secondo</w:t>
      </w:r>
      <w:r w:rsidRPr="00527E84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il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disposto dell’art. 5, comma 4 della legge 266/91, salvo diversa destinazione imposta dalla legge. In</w:t>
      </w:r>
      <w:r w:rsidRPr="00527E84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nessun</w:t>
      </w:r>
      <w:r w:rsidRPr="00527E84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caso possono essere distribuiti beni, utili e riserve agli</w:t>
      </w:r>
      <w:r w:rsidRPr="00527E8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527E84">
        <w:rPr>
          <w:rFonts w:ascii="Arial" w:eastAsia="Arial" w:hAnsi="Arial" w:cs="Arial"/>
          <w:sz w:val="20"/>
          <w:szCs w:val="20"/>
          <w:lang w:val="it-IT"/>
        </w:rPr>
        <w:t>aderenti.</w:t>
      </w:r>
    </w:p>
    <w:p w:rsidR="007260DF" w:rsidRPr="00527E84" w:rsidRDefault="007260DF" w:rsidP="00C648DD">
      <w:pPr>
        <w:rPr>
          <w:rFonts w:ascii="Arial" w:eastAsia="Arial" w:hAnsi="Arial" w:cs="Arial"/>
          <w:sz w:val="24"/>
          <w:szCs w:val="24"/>
          <w:lang w:val="it-IT"/>
        </w:rPr>
      </w:pPr>
    </w:p>
    <w:p w:rsidR="007260DF" w:rsidRDefault="00A623E2" w:rsidP="00C648DD">
      <w:pPr>
        <w:pStyle w:val="Titolo3"/>
        <w:ind w:left="0"/>
        <w:jc w:val="center"/>
        <w:rPr>
          <w:lang w:val="it-IT"/>
        </w:rPr>
      </w:pPr>
      <w:r w:rsidRPr="00527E84">
        <w:rPr>
          <w:lang w:val="it-IT"/>
        </w:rPr>
        <w:t>Articolo</w:t>
      </w:r>
      <w:r w:rsidRPr="00527E84">
        <w:rPr>
          <w:spacing w:val="-2"/>
          <w:lang w:val="it-IT"/>
        </w:rPr>
        <w:t xml:space="preserve"> </w:t>
      </w:r>
      <w:r w:rsidRPr="00527E84">
        <w:rPr>
          <w:lang w:val="it-IT"/>
        </w:rPr>
        <w:t>14</w:t>
      </w:r>
      <w:r w:rsidRPr="00527E84">
        <w:rPr>
          <w:spacing w:val="-1"/>
          <w:lang w:val="it-IT"/>
        </w:rPr>
        <w:t xml:space="preserve"> </w:t>
      </w:r>
      <w:r w:rsidRPr="00527E84">
        <w:rPr>
          <w:lang w:val="it-IT"/>
        </w:rPr>
        <w:t>Disposizioni</w:t>
      </w:r>
      <w:r w:rsidRPr="00527E84">
        <w:rPr>
          <w:spacing w:val="-12"/>
          <w:lang w:val="it-IT"/>
        </w:rPr>
        <w:t xml:space="preserve"> </w:t>
      </w:r>
      <w:r w:rsidRPr="00527E84">
        <w:rPr>
          <w:lang w:val="it-IT"/>
        </w:rPr>
        <w:t>finali</w:t>
      </w:r>
    </w:p>
    <w:p w:rsidR="00BA4A24" w:rsidRPr="00527E84" w:rsidRDefault="00BA4A24" w:rsidP="00C648DD">
      <w:pPr>
        <w:pStyle w:val="Titolo3"/>
        <w:ind w:left="0"/>
        <w:jc w:val="center"/>
        <w:rPr>
          <w:b w:val="0"/>
          <w:bCs w:val="0"/>
          <w:lang w:val="it-IT"/>
        </w:rPr>
      </w:pPr>
    </w:p>
    <w:p w:rsidR="007260DF" w:rsidRPr="00527E84" w:rsidRDefault="00A623E2" w:rsidP="00C648DD">
      <w:pPr>
        <w:pStyle w:val="Corpotesto"/>
        <w:spacing w:before="0"/>
        <w:ind w:left="0"/>
        <w:jc w:val="both"/>
        <w:rPr>
          <w:lang w:val="it-IT"/>
        </w:rPr>
      </w:pPr>
      <w:r w:rsidRPr="00527E84">
        <w:rPr>
          <w:lang w:val="it-IT"/>
        </w:rPr>
        <w:t>Per quanto non previsto dal presente Statuto, si fa riferimento alle vigenti disposizioni legislative in</w:t>
      </w:r>
      <w:r w:rsidRPr="00527E84">
        <w:rPr>
          <w:spacing w:val="15"/>
          <w:lang w:val="it-IT"/>
        </w:rPr>
        <w:t xml:space="preserve"> </w:t>
      </w:r>
      <w:r w:rsidRPr="00527E84">
        <w:rPr>
          <w:lang w:val="it-IT"/>
        </w:rPr>
        <w:t>materia, con particolare riferimento al Codice Civile, alla Legge n. 266 dell'11 agosto 1991, alla legislazione</w:t>
      </w:r>
      <w:r w:rsidRPr="00527E84">
        <w:rPr>
          <w:spacing w:val="4"/>
          <w:lang w:val="it-IT"/>
        </w:rPr>
        <w:t xml:space="preserve"> </w:t>
      </w:r>
      <w:r w:rsidRPr="00527E84">
        <w:rPr>
          <w:lang w:val="it-IT"/>
        </w:rPr>
        <w:t>regionale sul volontariato, al D.Lgs. 4 dicembre 1997, n. 460 e alle loro eventuali</w:t>
      </w:r>
      <w:r w:rsidRPr="00527E84">
        <w:rPr>
          <w:spacing w:val="-37"/>
          <w:lang w:val="it-IT"/>
        </w:rPr>
        <w:t xml:space="preserve"> </w:t>
      </w:r>
      <w:r w:rsidRPr="00527E84">
        <w:rPr>
          <w:lang w:val="it-IT"/>
        </w:rPr>
        <w:t>variazioni.</w:t>
      </w:r>
    </w:p>
    <w:sectPr w:rsidR="007260DF" w:rsidRPr="00527E84">
      <w:headerReference w:type="default" r:id="rId9"/>
      <w:footerReference w:type="default" r:id="rId10"/>
      <w:pgSz w:w="11910" w:h="16840"/>
      <w:pgMar w:top="600" w:right="1020" w:bottom="900" w:left="10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8E" w:rsidRDefault="00C4708E">
      <w:r>
        <w:separator/>
      </w:r>
    </w:p>
  </w:endnote>
  <w:endnote w:type="continuationSeparator" w:id="0">
    <w:p w:rsidR="00C4708E" w:rsidRDefault="00C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24" w:rsidRPr="00BA4A24" w:rsidRDefault="00C4708E">
    <w:pPr>
      <w:pStyle w:val="Pidipagina"/>
      <w:jc w:val="right"/>
      <w:rPr>
        <w:sz w:val="18"/>
      </w:rPr>
    </w:pPr>
    <w:sdt>
      <w:sdtPr>
        <w:rPr>
          <w:sz w:val="18"/>
        </w:rPr>
        <w:id w:val="683857784"/>
        <w:docPartObj>
          <w:docPartGallery w:val="Page Numbers (Bottom of Page)"/>
          <w:docPartUnique/>
        </w:docPartObj>
      </w:sdtPr>
      <w:sdtEndPr/>
      <w:sdtContent>
        <w:r w:rsidR="00BA4A24" w:rsidRPr="00BA4A24">
          <w:rPr>
            <w:sz w:val="18"/>
          </w:rPr>
          <w:t xml:space="preserve">pag </w:t>
        </w:r>
        <w:r w:rsidR="00BA4A24" w:rsidRPr="00BA4A24">
          <w:rPr>
            <w:sz w:val="18"/>
          </w:rPr>
          <w:fldChar w:fldCharType="begin"/>
        </w:r>
        <w:r w:rsidR="00BA4A24" w:rsidRPr="00BA4A24">
          <w:rPr>
            <w:sz w:val="18"/>
          </w:rPr>
          <w:instrText>PAGE   \* MERGEFORMAT</w:instrText>
        </w:r>
        <w:r w:rsidR="00BA4A24" w:rsidRPr="00BA4A24">
          <w:rPr>
            <w:sz w:val="18"/>
          </w:rPr>
          <w:fldChar w:fldCharType="separate"/>
        </w:r>
        <w:r w:rsidR="00EF2C50" w:rsidRPr="00EF2C50">
          <w:rPr>
            <w:noProof/>
            <w:sz w:val="18"/>
            <w:lang w:val="it-IT"/>
          </w:rPr>
          <w:t>1</w:t>
        </w:r>
        <w:r w:rsidR="00BA4A24" w:rsidRPr="00BA4A24">
          <w:rPr>
            <w:sz w:val="18"/>
          </w:rPr>
          <w:fldChar w:fldCharType="end"/>
        </w:r>
      </w:sdtContent>
    </w:sdt>
    <w:r w:rsidR="00BA4A24" w:rsidRPr="00BA4A24">
      <w:rPr>
        <w:sz w:val="18"/>
      </w:rPr>
      <w:t xml:space="preserve"> di 6</w:t>
    </w:r>
  </w:p>
  <w:p w:rsidR="00C255B2" w:rsidRPr="00C255B2" w:rsidRDefault="00C255B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8E" w:rsidRDefault="00C4708E">
      <w:r>
        <w:separator/>
      </w:r>
    </w:p>
  </w:footnote>
  <w:footnote w:type="continuationSeparator" w:id="0">
    <w:p w:rsidR="00C4708E" w:rsidRDefault="00C4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8B" w:rsidRDefault="0089558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9C"/>
    <w:multiLevelType w:val="hybridMultilevel"/>
    <w:tmpl w:val="EF22A79E"/>
    <w:lvl w:ilvl="0" w:tplc="E42A9BD2">
      <w:start w:val="1"/>
      <w:numFmt w:val="bullet"/>
      <w:lvlText w:val="-"/>
      <w:lvlJc w:val="left"/>
      <w:pPr>
        <w:ind w:left="652" w:hanging="161"/>
      </w:pPr>
      <w:rPr>
        <w:rFonts w:ascii="Arial" w:eastAsia="Arial" w:hAnsi="Arial" w:hint="default"/>
        <w:w w:val="100"/>
        <w:sz w:val="20"/>
        <w:szCs w:val="20"/>
      </w:rPr>
    </w:lvl>
    <w:lvl w:ilvl="1" w:tplc="36189024">
      <w:start w:val="1"/>
      <w:numFmt w:val="bullet"/>
      <w:lvlText w:val="•"/>
      <w:lvlJc w:val="left"/>
      <w:pPr>
        <w:ind w:left="1580" w:hanging="161"/>
      </w:pPr>
      <w:rPr>
        <w:rFonts w:hint="default"/>
      </w:rPr>
    </w:lvl>
    <w:lvl w:ilvl="2" w:tplc="61A46E1A">
      <w:start w:val="1"/>
      <w:numFmt w:val="bullet"/>
      <w:lvlText w:val="•"/>
      <w:lvlJc w:val="left"/>
      <w:pPr>
        <w:ind w:left="2500" w:hanging="161"/>
      </w:pPr>
      <w:rPr>
        <w:rFonts w:hint="default"/>
      </w:rPr>
    </w:lvl>
    <w:lvl w:ilvl="3" w:tplc="4C90AE14">
      <w:start w:val="1"/>
      <w:numFmt w:val="bullet"/>
      <w:lvlText w:val="•"/>
      <w:lvlJc w:val="left"/>
      <w:pPr>
        <w:ind w:left="3421" w:hanging="161"/>
      </w:pPr>
      <w:rPr>
        <w:rFonts w:hint="default"/>
      </w:rPr>
    </w:lvl>
    <w:lvl w:ilvl="4" w:tplc="D18EAE80">
      <w:start w:val="1"/>
      <w:numFmt w:val="bullet"/>
      <w:lvlText w:val="•"/>
      <w:lvlJc w:val="left"/>
      <w:pPr>
        <w:ind w:left="4341" w:hanging="161"/>
      </w:pPr>
      <w:rPr>
        <w:rFonts w:hint="default"/>
      </w:rPr>
    </w:lvl>
    <w:lvl w:ilvl="5" w:tplc="FFC01788">
      <w:start w:val="1"/>
      <w:numFmt w:val="bullet"/>
      <w:lvlText w:val="•"/>
      <w:lvlJc w:val="left"/>
      <w:pPr>
        <w:ind w:left="5262" w:hanging="161"/>
      </w:pPr>
      <w:rPr>
        <w:rFonts w:hint="default"/>
      </w:rPr>
    </w:lvl>
    <w:lvl w:ilvl="6" w:tplc="14021632">
      <w:start w:val="1"/>
      <w:numFmt w:val="bullet"/>
      <w:lvlText w:val="•"/>
      <w:lvlJc w:val="left"/>
      <w:pPr>
        <w:ind w:left="6182" w:hanging="161"/>
      </w:pPr>
      <w:rPr>
        <w:rFonts w:hint="default"/>
      </w:rPr>
    </w:lvl>
    <w:lvl w:ilvl="7" w:tplc="D958BF30">
      <w:start w:val="1"/>
      <w:numFmt w:val="bullet"/>
      <w:lvlText w:val="•"/>
      <w:lvlJc w:val="left"/>
      <w:pPr>
        <w:ind w:left="7102" w:hanging="161"/>
      </w:pPr>
      <w:rPr>
        <w:rFonts w:hint="default"/>
      </w:rPr>
    </w:lvl>
    <w:lvl w:ilvl="8" w:tplc="4DE47E76">
      <w:start w:val="1"/>
      <w:numFmt w:val="bullet"/>
      <w:lvlText w:val="•"/>
      <w:lvlJc w:val="left"/>
      <w:pPr>
        <w:ind w:left="8023" w:hanging="161"/>
      </w:pPr>
      <w:rPr>
        <w:rFonts w:hint="default"/>
      </w:rPr>
    </w:lvl>
  </w:abstractNum>
  <w:abstractNum w:abstractNumId="1">
    <w:nsid w:val="09DF5B7D"/>
    <w:multiLevelType w:val="multilevel"/>
    <w:tmpl w:val="89562094"/>
    <w:lvl w:ilvl="0">
      <w:start w:val="5"/>
      <w:numFmt w:val="decimal"/>
      <w:lvlText w:val="%1"/>
      <w:lvlJc w:val="left"/>
      <w:pPr>
        <w:ind w:left="112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45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45"/>
      </w:pPr>
      <w:rPr>
        <w:rFonts w:hint="default"/>
      </w:rPr>
    </w:lvl>
  </w:abstractNum>
  <w:abstractNum w:abstractNumId="2">
    <w:nsid w:val="0E1601BA"/>
    <w:multiLevelType w:val="multilevel"/>
    <w:tmpl w:val="3A12367E"/>
    <w:lvl w:ilvl="0">
      <w:start w:val="4"/>
      <w:numFmt w:val="decimal"/>
      <w:lvlText w:val="%1"/>
      <w:lvlJc w:val="left"/>
      <w:pPr>
        <w:ind w:left="11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2" w:hanging="521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4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21"/>
      </w:pPr>
      <w:rPr>
        <w:rFonts w:hint="default"/>
      </w:rPr>
    </w:lvl>
  </w:abstractNum>
  <w:abstractNum w:abstractNumId="3">
    <w:nsid w:val="187C1298"/>
    <w:multiLevelType w:val="multilevel"/>
    <w:tmpl w:val="F4144B8C"/>
    <w:lvl w:ilvl="0">
      <w:start w:val="8"/>
      <w:numFmt w:val="decimal"/>
      <w:lvlText w:val="%1"/>
      <w:lvlJc w:val="left"/>
      <w:pPr>
        <w:ind w:left="11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2" w:hanging="521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4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21"/>
      </w:pPr>
      <w:rPr>
        <w:rFonts w:hint="default"/>
      </w:rPr>
    </w:lvl>
  </w:abstractNum>
  <w:abstractNum w:abstractNumId="4">
    <w:nsid w:val="19382D6C"/>
    <w:multiLevelType w:val="multilevel"/>
    <w:tmpl w:val="B680F418"/>
    <w:lvl w:ilvl="0">
      <w:start w:val="1"/>
      <w:numFmt w:val="decimal"/>
      <w:lvlText w:val="%1"/>
      <w:lvlJc w:val="left"/>
      <w:pPr>
        <w:ind w:left="502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90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7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390"/>
      </w:pPr>
      <w:rPr>
        <w:rFonts w:hint="default"/>
      </w:rPr>
    </w:lvl>
  </w:abstractNum>
  <w:abstractNum w:abstractNumId="5">
    <w:nsid w:val="1D160FC5"/>
    <w:multiLevelType w:val="hybridMultilevel"/>
    <w:tmpl w:val="796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A04"/>
    <w:multiLevelType w:val="hybridMultilevel"/>
    <w:tmpl w:val="13E0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3E"/>
    <w:multiLevelType w:val="multilevel"/>
    <w:tmpl w:val="C338B61E"/>
    <w:lvl w:ilvl="0">
      <w:start w:val="6"/>
      <w:numFmt w:val="decimal"/>
      <w:lvlText w:val="%1"/>
      <w:lvlJc w:val="left"/>
      <w:pPr>
        <w:ind w:left="445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01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3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4" w:hanging="334"/>
      </w:pPr>
      <w:rPr>
        <w:rFonts w:hint="default"/>
      </w:rPr>
    </w:lvl>
  </w:abstractNum>
  <w:abstractNum w:abstractNumId="8">
    <w:nsid w:val="2C1D1225"/>
    <w:multiLevelType w:val="multilevel"/>
    <w:tmpl w:val="4DC855F0"/>
    <w:lvl w:ilvl="0">
      <w:start w:val="9"/>
      <w:numFmt w:val="decimal"/>
      <w:lvlText w:val="%1"/>
      <w:lvlJc w:val="left"/>
      <w:pPr>
        <w:ind w:left="112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40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40"/>
      </w:pPr>
      <w:rPr>
        <w:rFonts w:hint="default"/>
      </w:rPr>
    </w:lvl>
  </w:abstractNum>
  <w:abstractNum w:abstractNumId="9">
    <w:nsid w:val="2EB76EA4"/>
    <w:multiLevelType w:val="multilevel"/>
    <w:tmpl w:val="447E1B4A"/>
    <w:lvl w:ilvl="0">
      <w:start w:val="14"/>
      <w:numFmt w:val="decimal"/>
      <w:lvlText w:val="%1"/>
      <w:lvlJc w:val="left"/>
      <w:pPr>
        <w:ind w:left="112" w:hanging="4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3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63"/>
      </w:pPr>
      <w:rPr>
        <w:rFonts w:hint="default"/>
      </w:rPr>
    </w:lvl>
  </w:abstractNum>
  <w:abstractNum w:abstractNumId="10">
    <w:nsid w:val="34FA11FD"/>
    <w:multiLevelType w:val="multilevel"/>
    <w:tmpl w:val="B5CA9A9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704B1A"/>
    <w:multiLevelType w:val="multilevel"/>
    <w:tmpl w:val="EFB0BBB6"/>
    <w:lvl w:ilvl="0">
      <w:start w:val="11"/>
      <w:numFmt w:val="decimal"/>
      <w:lvlText w:val="%1"/>
      <w:lvlJc w:val="left"/>
      <w:pPr>
        <w:ind w:left="384" w:hanging="384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2">
    <w:nsid w:val="3EE63330"/>
    <w:multiLevelType w:val="hybridMultilevel"/>
    <w:tmpl w:val="E2BAB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540"/>
    <w:multiLevelType w:val="hybridMultilevel"/>
    <w:tmpl w:val="D0C6D0D0"/>
    <w:lvl w:ilvl="0" w:tplc="4C6ADE82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1E567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0024826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66BE279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FAA8AA3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66B248F4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7FEB672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E6D4E210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0DEA173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4">
    <w:nsid w:val="48C86339"/>
    <w:multiLevelType w:val="multilevel"/>
    <w:tmpl w:val="420650F2"/>
    <w:lvl w:ilvl="0">
      <w:start w:val="8"/>
      <w:numFmt w:val="decimal"/>
      <w:lvlText w:val="%1"/>
      <w:lvlJc w:val="left"/>
      <w:pPr>
        <w:ind w:left="445" w:hanging="3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87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1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334"/>
      </w:pPr>
      <w:rPr>
        <w:rFonts w:hint="default"/>
      </w:rPr>
    </w:lvl>
  </w:abstractNum>
  <w:abstractNum w:abstractNumId="15">
    <w:nsid w:val="530A6A0A"/>
    <w:multiLevelType w:val="hybridMultilevel"/>
    <w:tmpl w:val="A0E6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3DAB"/>
    <w:multiLevelType w:val="hybridMultilevel"/>
    <w:tmpl w:val="074A0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206C2"/>
    <w:multiLevelType w:val="hybridMultilevel"/>
    <w:tmpl w:val="C1CC3FAA"/>
    <w:lvl w:ilvl="0" w:tplc="DC7627EA">
      <w:start w:val="1"/>
      <w:numFmt w:val="bullet"/>
      <w:lvlText w:val="-"/>
      <w:lvlJc w:val="left"/>
      <w:pPr>
        <w:ind w:left="112" w:hanging="123"/>
      </w:pPr>
      <w:rPr>
        <w:rFonts w:ascii="Arial" w:eastAsia="Arial" w:hAnsi="Arial" w:hint="default"/>
        <w:w w:val="100"/>
        <w:sz w:val="20"/>
        <w:szCs w:val="20"/>
      </w:rPr>
    </w:lvl>
    <w:lvl w:ilvl="1" w:tplc="931ABD8A">
      <w:start w:val="1"/>
      <w:numFmt w:val="bullet"/>
      <w:lvlText w:val="•"/>
      <w:lvlJc w:val="left"/>
      <w:pPr>
        <w:ind w:left="1094" w:hanging="123"/>
      </w:pPr>
      <w:rPr>
        <w:rFonts w:hint="default"/>
      </w:rPr>
    </w:lvl>
    <w:lvl w:ilvl="2" w:tplc="F934017C">
      <w:start w:val="1"/>
      <w:numFmt w:val="bullet"/>
      <w:lvlText w:val="•"/>
      <w:lvlJc w:val="left"/>
      <w:pPr>
        <w:ind w:left="2068" w:hanging="123"/>
      </w:pPr>
      <w:rPr>
        <w:rFonts w:hint="default"/>
      </w:rPr>
    </w:lvl>
    <w:lvl w:ilvl="3" w:tplc="728834C4">
      <w:start w:val="1"/>
      <w:numFmt w:val="bullet"/>
      <w:lvlText w:val="•"/>
      <w:lvlJc w:val="left"/>
      <w:pPr>
        <w:ind w:left="3043" w:hanging="123"/>
      </w:pPr>
      <w:rPr>
        <w:rFonts w:hint="default"/>
      </w:rPr>
    </w:lvl>
    <w:lvl w:ilvl="4" w:tplc="B37AE2E8">
      <w:start w:val="1"/>
      <w:numFmt w:val="bullet"/>
      <w:lvlText w:val="•"/>
      <w:lvlJc w:val="left"/>
      <w:pPr>
        <w:ind w:left="4017" w:hanging="123"/>
      </w:pPr>
      <w:rPr>
        <w:rFonts w:hint="default"/>
      </w:rPr>
    </w:lvl>
    <w:lvl w:ilvl="5" w:tplc="A41EB20E">
      <w:start w:val="1"/>
      <w:numFmt w:val="bullet"/>
      <w:lvlText w:val="•"/>
      <w:lvlJc w:val="left"/>
      <w:pPr>
        <w:ind w:left="4992" w:hanging="123"/>
      </w:pPr>
      <w:rPr>
        <w:rFonts w:hint="default"/>
      </w:rPr>
    </w:lvl>
    <w:lvl w:ilvl="6" w:tplc="5A0E4BF6">
      <w:start w:val="1"/>
      <w:numFmt w:val="bullet"/>
      <w:lvlText w:val="•"/>
      <w:lvlJc w:val="left"/>
      <w:pPr>
        <w:ind w:left="5966" w:hanging="123"/>
      </w:pPr>
      <w:rPr>
        <w:rFonts w:hint="default"/>
      </w:rPr>
    </w:lvl>
    <w:lvl w:ilvl="7" w:tplc="9A901B88">
      <w:start w:val="1"/>
      <w:numFmt w:val="bullet"/>
      <w:lvlText w:val="•"/>
      <w:lvlJc w:val="left"/>
      <w:pPr>
        <w:ind w:left="6940" w:hanging="123"/>
      </w:pPr>
      <w:rPr>
        <w:rFonts w:hint="default"/>
      </w:rPr>
    </w:lvl>
    <w:lvl w:ilvl="8" w:tplc="82604582">
      <w:start w:val="1"/>
      <w:numFmt w:val="bullet"/>
      <w:lvlText w:val="•"/>
      <w:lvlJc w:val="left"/>
      <w:pPr>
        <w:ind w:left="7915" w:hanging="123"/>
      </w:pPr>
      <w:rPr>
        <w:rFonts w:hint="default"/>
      </w:rPr>
    </w:lvl>
  </w:abstractNum>
  <w:abstractNum w:abstractNumId="18">
    <w:nsid w:val="620B105F"/>
    <w:multiLevelType w:val="hybridMultilevel"/>
    <w:tmpl w:val="64301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02B"/>
    <w:multiLevelType w:val="multilevel"/>
    <w:tmpl w:val="C72691F0"/>
    <w:lvl w:ilvl="0">
      <w:start w:val="2"/>
      <w:numFmt w:val="decimal"/>
      <w:lvlText w:val="%1"/>
      <w:lvlJc w:val="left"/>
      <w:pPr>
        <w:ind w:left="11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34"/>
      </w:pPr>
      <w:rPr>
        <w:rFonts w:hint="default"/>
      </w:rPr>
    </w:lvl>
  </w:abstractNum>
  <w:abstractNum w:abstractNumId="20">
    <w:nsid w:val="6F84774F"/>
    <w:multiLevelType w:val="multilevel"/>
    <w:tmpl w:val="0EF8A9A6"/>
    <w:lvl w:ilvl="0">
      <w:start w:val="7"/>
      <w:numFmt w:val="decimal"/>
      <w:lvlText w:val="%1"/>
      <w:lvlJc w:val="left"/>
      <w:pPr>
        <w:ind w:left="112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8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48"/>
      </w:pPr>
      <w:rPr>
        <w:rFonts w:hint="default"/>
      </w:rPr>
    </w:lvl>
  </w:abstractNum>
  <w:abstractNum w:abstractNumId="21">
    <w:nsid w:val="70CE5050"/>
    <w:multiLevelType w:val="multilevel"/>
    <w:tmpl w:val="C3D0B1C8"/>
    <w:lvl w:ilvl="0">
      <w:start w:val="15"/>
      <w:numFmt w:val="decimal"/>
      <w:lvlText w:val="%1"/>
      <w:lvlJc w:val="left"/>
      <w:pPr>
        <w:ind w:left="112" w:hanging="4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47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47"/>
      </w:pPr>
      <w:rPr>
        <w:rFonts w:hint="default"/>
      </w:rPr>
    </w:lvl>
  </w:abstractNum>
  <w:abstractNum w:abstractNumId="22">
    <w:nsid w:val="721726B9"/>
    <w:multiLevelType w:val="multilevel"/>
    <w:tmpl w:val="9C50395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B91C16"/>
    <w:multiLevelType w:val="multilevel"/>
    <w:tmpl w:val="C798BF56"/>
    <w:lvl w:ilvl="0">
      <w:start w:val="4"/>
      <w:numFmt w:val="decimal"/>
      <w:lvlText w:val="%1"/>
      <w:lvlJc w:val="left"/>
      <w:pPr>
        <w:ind w:left="112" w:hanging="3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85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8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85"/>
      </w:pPr>
      <w:rPr>
        <w:rFonts w:hint="default"/>
      </w:rPr>
    </w:lvl>
  </w:abstractNum>
  <w:abstractNum w:abstractNumId="24">
    <w:nsid w:val="774E34E1"/>
    <w:multiLevelType w:val="multilevel"/>
    <w:tmpl w:val="CEBA5AAC"/>
    <w:lvl w:ilvl="0">
      <w:start w:val="3"/>
      <w:numFmt w:val="decimal"/>
      <w:lvlText w:val="%1"/>
      <w:lvlJc w:val="left"/>
      <w:pPr>
        <w:ind w:left="389" w:hanging="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278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6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25">
    <w:nsid w:val="7BDB5E1C"/>
    <w:multiLevelType w:val="multilevel"/>
    <w:tmpl w:val="DE2868A6"/>
    <w:lvl w:ilvl="0">
      <w:start w:val="3"/>
      <w:numFmt w:val="decimal"/>
      <w:lvlText w:val="%1"/>
      <w:lvlJc w:val="left"/>
      <w:pPr>
        <w:ind w:left="112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4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-"/>
      <w:lvlJc w:val="left"/>
      <w:pPr>
        <w:ind w:left="652" w:hanging="137"/>
      </w:pPr>
      <w:rPr>
        <w:rFonts w:ascii="Arial" w:eastAsia="Arial" w:hAnsi="Arial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137"/>
      </w:pPr>
      <w:rPr>
        <w:rFonts w:hint="default"/>
      </w:rPr>
    </w:lvl>
  </w:abstractNum>
  <w:abstractNum w:abstractNumId="26">
    <w:nsid w:val="7D9875A4"/>
    <w:multiLevelType w:val="multilevel"/>
    <w:tmpl w:val="14B239DE"/>
    <w:lvl w:ilvl="0">
      <w:start w:val="13"/>
      <w:numFmt w:val="decimal"/>
      <w:lvlText w:val="%1"/>
      <w:lvlJc w:val="left"/>
      <w:pPr>
        <w:ind w:left="556" w:hanging="4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45"/>
      </w:pPr>
      <w:rPr>
        <w:rFonts w:ascii="Arial" w:eastAsia="Arial" w:hAnsi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93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445"/>
      </w:pPr>
      <w:rPr>
        <w:rFonts w:hint="default"/>
      </w:rPr>
    </w:lvl>
  </w:abstractNum>
  <w:abstractNum w:abstractNumId="27">
    <w:nsid w:val="7EB40A43"/>
    <w:multiLevelType w:val="hybridMultilevel"/>
    <w:tmpl w:val="9A403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4"/>
  </w:num>
  <w:num w:numId="6">
    <w:abstractNumId w:val="3"/>
  </w:num>
  <w:num w:numId="7">
    <w:abstractNumId w:val="20"/>
  </w:num>
  <w:num w:numId="8">
    <w:abstractNumId w:val="7"/>
  </w:num>
  <w:num w:numId="9">
    <w:abstractNumId w:val="13"/>
  </w:num>
  <w:num w:numId="10">
    <w:abstractNumId w:val="1"/>
  </w:num>
  <w:num w:numId="11">
    <w:abstractNumId w:val="17"/>
  </w:num>
  <w:num w:numId="12">
    <w:abstractNumId w:val="23"/>
  </w:num>
  <w:num w:numId="13">
    <w:abstractNumId w:val="2"/>
  </w:num>
  <w:num w:numId="14">
    <w:abstractNumId w:val="0"/>
  </w:num>
  <w:num w:numId="15">
    <w:abstractNumId w:val="24"/>
  </w:num>
  <w:num w:numId="16">
    <w:abstractNumId w:val="25"/>
  </w:num>
  <w:num w:numId="17">
    <w:abstractNumId w:val="19"/>
  </w:num>
  <w:num w:numId="18">
    <w:abstractNumId w:val="4"/>
  </w:num>
  <w:num w:numId="19">
    <w:abstractNumId w:val="6"/>
  </w:num>
  <w:num w:numId="20">
    <w:abstractNumId w:val="27"/>
  </w:num>
  <w:num w:numId="21">
    <w:abstractNumId w:val="16"/>
  </w:num>
  <w:num w:numId="22">
    <w:abstractNumId w:val="11"/>
  </w:num>
  <w:num w:numId="23">
    <w:abstractNumId w:val="10"/>
  </w:num>
  <w:num w:numId="24">
    <w:abstractNumId w:val="22"/>
  </w:num>
  <w:num w:numId="25">
    <w:abstractNumId w:val="12"/>
  </w:num>
  <w:num w:numId="26">
    <w:abstractNumId w:val="5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F"/>
    <w:rsid w:val="000E180A"/>
    <w:rsid w:val="001821AC"/>
    <w:rsid w:val="00197FBC"/>
    <w:rsid w:val="00254F8F"/>
    <w:rsid w:val="003E54D4"/>
    <w:rsid w:val="004B7A7D"/>
    <w:rsid w:val="00527E84"/>
    <w:rsid w:val="00680231"/>
    <w:rsid w:val="007260DF"/>
    <w:rsid w:val="0089558B"/>
    <w:rsid w:val="008B3916"/>
    <w:rsid w:val="008C1E1E"/>
    <w:rsid w:val="0096163F"/>
    <w:rsid w:val="00A623E2"/>
    <w:rsid w:val="00B00BE8"/>
    <w:rsid w:val="00BA4A24"/>
    <w:rsid w:val="00C255B2"/>
    <w:rsid w:val="00C4708E"/>
    <w:rsid w:val="00C648DD"/>
    <w:rsid w:val="00DA30FE"/>
    <w:rsid w:val="00EF2C50"/>
    <w:rsid w:val="00F813B7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5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8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78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4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DD"/>
  </w:style>
  <w:style w:type="paragraph" w:styleId="Pidipagina">
    <w:name w:val="footer"/>
    <w:basedOn w:val="Normale"/>
    <w:link w:val="PidipaginaCarattere"/>
    <w:uiPriority w:val="99"/>
    <w:unhideWhenUsed/>
    <w:rsid w:val="00C64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5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8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78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4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DD"/>
  </w:style>
  <w:style w:type="paragraph" w:styleId="Pidipagina">
    <w:name w:val="footer"/>
    <w:basedOn w:val="Normale"/>
    <w:link w:val="PidipaginaCarattere"/>
    <w:uiPriority w:val="99"/>
    <w:unhideWhenUsed/>
    <w:rsid w:val="00C64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5DF9-AC8E-4D46-A98C-243C0EFB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art.1 STATUTO  OA.DOC</vt:lpstr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art.1 STATUTO  OA.DOC</dc:title>
  <dc:creator>Carmelo Spada</dc:creator>
  <cp:lastModifiedBy>cristian</cp:lastModifiedBy>
  <cp:revision>3</cp:revision>
  <dcterms:created xsi:type="dcterms:W3CDTF">2015-06-16T15:41:00Z</dcterms:created>
  <dcterms:modified xsi:type="dcterms:W3CDTF">2015-06-16T16:22:00Z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2015-06-15T00:00:00Z</vt:filetime>
  </property>
</Properties>
</file>